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C85FE" w14:textId="77777777" w:rsidR="00D42BB1" w:rsidRPr="00E22070" w:rsidRDefault="00D42BB1" w:rsidP="00D42BB1">
      <w:pPr>
        <w:pStyle w:val="Default"/>
        <w:rPr>
          <w:rFonts w:ascii="Arial Narrow" w:hAnsi="Arial Narrow" w:cstheme="minorHAnsi"/>
          <w:sz w:val="22"/>
          <w:szCs w:val="22"/>
        </w:rPr>
      </w:pPr>
    </w:p>
    <w:p w14:paraId="2FED4AD9" w14:textId="77777777" w:rsidR="00920A0A" w:rsidRPr="004B570F" w:rsidRDefault="00D42BB1" w:rsidP="00D42BB1">
      <w:pPr>
        <w:jc w:val="center"/>
        <w:rPr>
          <w:rFonts w:ascii="Arial Narrow" w:hAnsi="Arial Narrow" w:cstheme="minorHAnsi"/>
          <w:b/>
        </w:rPr>
      </w:pPr>
      <w:r w:rsidRPr="004B570F">
        <w:rPr>
          <w:rFonts w:ascii="Arial Narrow" w:hAnsi="Arial Narrow" w:cstheme="minorHAnsi"/>
          <w:b/>
        </w:rPr>
        <w:t>ACUERDO DE PRESTACION DE SERVICIOS DE FACTURACION ELECTRONICA</w:t>
      </w:r>
    </w:p>
    <w:p w14:paraId="3D5D3E0D" w14:textId="77777777" w:rsidR="00D42BB1" w:rsidRPr="004B570F" w:rsidRDefault="00D42BB1" w:rsidP="00D42BB1">
      <w:pPr>
        <w:pStyle w:val="Default"/>
        <w:rPr>
          <w:rFonts w:ascii="Arial Narrow" w:hAnsi="Arial Narrow" w:cstheme="minorHAnsi"/>
          <w:sz w:val="20"/>
          <w:szCs w:val="20"/>
        </w:rPr>
      </w:pPr>
    </w:p>
    <w:p w14:paraId="3D223CAF" w14:textId="66BD60DE" w:rsidR="00D42BB1" w:rsidRPr="004B570F" w:rsidRDefault="0069291A" w:rsidP="00D42BB1">
      <w:pPr>
        <w:jc w:val="right"/>
        <w:rPr>
          <w:rFonts w:ascii="Arial Narrow" w:hAnsi="Arial Narrow" w:cstheme="minorHAnsi"/>
          <w:b/>
        </w:rPr>
      </w:pPr>
      <w:r w:rsidRPr="004B570F">
        <w:rPr>
          <w:rFonts w:ascii="Arial Narrow" w:hAnsi="Arial Narrow" w:cstheme="minorHAnsi"/>
          <w:b/>
        </w:rPr>
        <w:t xml:space="preserve"> FECHA</w:t>
      </w:r>
      <w:permStart w:id="1704134531" w:edGrp="everyone"/>
      <w:r w:rsidRPr="004B570F">
        <w:rPr>
          <w:rFonts w:ascii="Arial Narrow" w:hAnsi="Arial Narrow" w:cstheme="minorHAnsi"/>
          <w:b/>
        </w:rPr>
        <w:t xml:space="preserve">: </w:t>
      </w:r>
      <w:sdt>
        <w:sdtPr>
          <w:rPr>
            <w:rFonts w:ascii="Arial Narrow" w:hAnsi="Arial Narrow" w:cstheme="minorHAnsi"/>
            <w:b/>
          </w:rPr>
          <w:id w:val="-1309701714"/>
          <w:placeholder>
            <w:docPart w:val="DefaultPlaceholder_1081868576"/>
          </w:placeholder>
          <w:date w:fullDate="2018-11-27T00:00:00Z">
            <w:dateFormat w:val="d/MM/yyyy"/>
            <w:lid w:val="es-CO"/>
            <w:storeMappedDataAs w:val="dateTime"/>
            <w:calendar w:val="gregorian"/>
          </w:date>
        </w:sdtPr>
        <w:sdtEndPr/>
        <w:sdtContent>
          <w:r w:rsidR="00C313A8">
            <w:rPr>
              <w:rFonts w:ascii="Arial Narrow" w:hAnsi="Arial Narrow" w:cstheme="minorHAnsi"/>
              <w:b/>
            </w:rPr>
            <w:t>27/11/2018</w:t>
          </w:r>
        </w:sdtContent>
      </w:sdt>
      <w:permEnd w:id="1704134531"/>
    </w:p>
    <w:p w14:paraId="657ED5BF" w14:textId="77777777" w:rsidR="00D42BB1" w:rsidRPr="004B570F" w:rsidRDefault="00D42BB1" w:rsidP="00D42BB1">
      <w:pPr>
        <w:pStyle w:val="Default"/>
        <w:rPr>
          <w:rFonts w:ascii="Arial Narrow" w:hAnsi="Arial Narrow" w:cstheme="minorHAnsi"/>
          <w:sz w:val="20"/>
          <w:szCs w:val="20"/>
        </w:rPr>
      </w:pPr>
    </w:p>
    <w:p w14:paraId="4DDAE7DD" w14:textId="65A7057C" w:rsidR="00D42BB1" w:rsidRPr="004B570F" w:rsidRDefault="00D42BB1" w:rsidP="0020637B">
      <w:pPr>
        <w:autoSpaceDE w:val="0"/>
        <w:autoSpaceDN w:val="0"/>
        <w:adjustRightInd w:val="0"/>
        <w:spacing w:after="0" w:line="240" w:lineRule="auto"/>
        <w:jc w:val="center"/>
        <w:rPr>
          <w:rFonts w:ascii="Arial Narrow" w:hAnsi="Arial Narrow" w:cs="Arial"/>
          <w:sz w:val="20"/>
          <w:szCs w:val="20"/>
        </w:rPr>
      </w:pPr>
      <w:r w:rsidRPr="004B570F">
        <w:rPr>
          <w:rFonts w:ascii="Arial Narrow" w:hAnsi="Arial Narrow" w:cstheme="minorHAnsi"/>
          <w:b/>
          <w:bCs/>
          <w:sz w:val="20"/>
          <w:szCs w:val="20"/>
        </w:rPr>
        <w:t xml:space="preserve">ACUERDO DE PRESTACION DE SERVICIOS QUE CELEBRAN POR UNA PARTE </w:t>
      </w:r>
      <w:r w:rsidRPr="004B570F">
        <w:rPr>
          <w:rFonts w:ascii="Arial Narrow" w:hAnsi="Arial Narrow" w:cstheme="minorHAnsi"/>
          <w:b/>
          <w:bCs/>
          <w:sz w:val="20"/>
          <w:szCs w:val="20"/>
          <w:u w:val="single"/>
        </w:rPr>
        <w:t>FACTURATECH COLOMBIA S.A.S</w:t>
      </w:r>
      <w:r w:rsidR="00824A03" w:rsidRPr="004B570F">
        <w:rPr>
          <w:rFonts w:ascii="Arial Narrow" w:hAnsi="Arial Narrow" w:cstheme="minorHAnsi"/>
          <w:b/>
          <w:bCs/>
          <w:sz w:val="20"/>
          <w:szCs w:val="20"/>
        </w:rPr>
        <w:t xml:space="preserve"> Y POR LA OTRA PARTE </w:t>
      </w:r>
      <w:permStart w:id="166791017" w:edGrp="everyone"/>
      <w:sdt>
        <w:sdtPr>
          <w:rPr>
            <w:rFonts w:ascii="Arial Narrow" w:hAnsi="Arial Narrow" w:cstheme="minorHAnsi"/>
            <w:b/>
            <w:bCs/>
            <w:sz w:val="20"/>
            <w:szCs w:val="20"/>
          </w:rPr>
          <w:id w:val="-365300949"/>
          <w:placeholder>
            <w:docPart w:val="DefaultPlaceholder_1081868574"/>
          </w:placeholder>
        </w:sdtPr>
        <w:sdtEndPr/>
        <w:sdtContent>
          <w:r w:rsidR="00F5795F">
            <w:rPr>
              <w:rFonts w:ascii="Arial Narrow" w:hAnsi="Arial Narrow" w:cstheme="minorHAnsi"/>
              <w:b/>
              <w:bCs/>
              <w:sz w:val="20"/>
              <w:szCs w:val="20"/>
            </w:rPr>
            <w:t>__________________</w:t>
          </w:r>
          <w:r w:rsidR="00C313A8">
            <w:rPr>
              <w:rFonts w:ascii="Arial Narrow" w:hAnsi="Arial Narrow" w:cstheme="minorHAnsi"/>
              <w:b/>
              <w:bCs/>
              <w:sz w:val="20"/>
              <w:szCs w:val="20"/>
            </w:rPr>
            <w:t>.</w:t>
          </w:r>
          <w:permEnd w:id="166791017"/>
        </w:sdtContent>
      </w:sdt>
      <w:r w:rsidRPr="004B570F">
        <w:rPr>
          <w:rFonts w:ascii="Arial Narrow" w:hAnsi="Arial Narrow" w:cstheme="minorHAnsi"/>
          <w:b/>
          <w:bCs/>
          <w:sz w:val="20"/>
          <w:szCs w:val="20"/>
        </w:rPr>
        <w:t>, AL TENOR DE LAS SIGUIENTES:</w:t>
      </w:r>
    </w:p>
    <w:p w14:paraId="61FDDD34" w14:textId="77777777" w:rsidR="00D42BB1" w:rsidRPr="004B570F" w:rsidRDefault="00D42BB1" w:rsidP="00D42BB1">
      <w:pPr>
        <w:pStyle w:val="Default"/>
        <w:rPr>
          <w:rFonts w:ascii="Arial Narrow" w:hAnsi="Arial Narrow" w:cstheme="minorHAnsi"/>
          <w:sz w:val="20"/>
          <w:szCs w:val="20"/>
        </w:rPr>
      </w:pPr>
    </w:p>
    <w:p w14:paraId="631BFE83" w14:textId="77777777" w:rsidR="00D42BB1" w:rsidRPr="004B570F" w:rsidRDefault="00D42BB1" w:rsidP="00D42BB1">
      <w:pPr>
        <w:jc w:val="center"/>
        <w:rPr>
          <w:rFonts w:ascii="Arial Narrow" w:hAnsi="Arial Narrow" w:cstheme="minorHAnsi"/>
          <w:b/>
          <w:bCs/>
          <w:sz w:val="20"/>
          <w:szCs w:val="20"/>
          <w:u w:val="single"/>
        </w:rPr>
      </w:pPr>
      <w:r w:rsidRPr="004B570F">
        <w:rPr>
          <w:rFonts w:ascii="Arial Narrow" w:hAnsi="Arial Narrow" w:cstheme="minorHAnsi"/>
          <w:b/>
          <w:bCs/>
          <w:sz w:val="20"/>
          <w:szCs w:val="20"/>
          <w:u w:val="single"/>
        </w:rPr>
        <w:t>DECLARACIONES</w:t>
      </w:r>
    </w:p>
    <w:p w14:paraId="43FFD3A3" w14:textId="77777777" w:rsidR="00D42BB1" w:rsidRPr="004B570F" w:rsidRDefault="00D42BB1" w:rsidP="004B570F">
      <w:pPr>
        <w:pStyle w:val="Default"/>
        <w:jc w:val="both"/>
        <w:rPr>
          <w:rFonts w:ascii="Arial Narrow" w:hAnsi="Arial Narrow" w:cstheme="minorHAnsi"/>
          <w:sz w:val="20"/>
          <w:szCs w:val="20"/>
        </w:rPr>
      </w:pPr>
    </w:p>
    <w:p w14:paraId="4866EB35" w14:textId="0448F10D" w:rsidR="00D42BB1" w:rsidRDefault="00D42BB1" w:rsidP="004B570F">
      <w:pPr>
        <w:pStyle w:val="Default"/>
        <w:jc w:val="both"/>
        <w:rPr>
          <w:rFonts w:ascii="Arial Narrow" w:hAnsi="Arial Narrow" w:cstheme="minorHAnsi"/>
          <w:sz w:val="20"/>
          <w:szCs w:val="20"/>
        </w:rPr>
      </w:pPr>
      <w:r w:rsidRPr="004B570F">
        <w:rPr>
          <w:rFonts w:ascii="Arial Narrow" w:hAnsi="Arial Narrow" w:cstheme="minorHAnsi"/>
          <w:sz w:val="20"/>
          <w:szCs w:val="20"/>
        </w:rPr>
        <w:t xml:space="preserve"> I.- Declara, </w:t>
      </w:r>
      <w:r w:rsidRPr="004B570F">
        <w:rPr>
          <w:rFonts w:ascii="Arial Narrow" w:hAnsi="Arial Narrow" w:cstheme="minorHAnsi"/>
          <w:b/>
          <w:bCs/>
          <w:sz w:val="20"/>
          <w:szCs w:val="20"/>
        </w:rPr>
        <w:t>FACTURATECH COLOMBIA S.A.S</w:t>
      </w:r>
      <w:r w:rsidRPr="004B570F">
        <w:rPr>
          <w:rFonts w:ascii="Arial Narrow" w:hAnsi="Arial Narrow" w:cstheme="minorHAnsi"/>
          <w:sz w:val="20"/>
          <w:szCs w:val="20"/>
        </w:rPr>
        <w:t xml:space="preserve">, quien en adelante se llamará </w:t>
      </w:r>
      <w:r w:rsidRPr="004B570F">
        <w:rPr>
          <w:rFonts w:ascii="Arial Narrow" w:hAnsi="Arial Narrow" w:cstheme="minorHAnsi"/>
          <w:b/>
          <w:bCs/>
          <w:sz w:val="20"/>
          <w:szCs w:val="20"/>
        </w:rPr>
        <w:t>FTECH COLOMBIA S.A.S.</w:t>
      </w:r>
      <w:r w:rsidRPr="004B570F">
        <w:rPr>
          <w:rFonts w:ascii="Arial Narrow" w:hAnsi="Arial Narrow" w:cstheme="minorHAnsi"/>
          <w:sz w:val="20"/>
          <w:szCs w:val="20"/>
        </w:rPr>
        <w:t xml:space="preserve">, a través de </w:t>
      </w:r>
      <w:r w:rsidR="00E22070" w:rsidRPr="004B570F">
        <w:rPr>
          <w:rFonts w:ascii="Arial Narrow" w:hAnsi="Arial Narrow" w:cstheme="minorHAnsi"/>
          <w:sz w:val="20"/>
          <w:szCs w:val="20"/>
        </w:rPr>
        <w:t xml:space="preserve">su representante legal la señora </w:t>
      </w:r>
      <w:r w:rsidR="00E22070" w:rsidRPr="004B570F">
        <w:rPr>
          <w:rFonts w:ascii="Arial Narrow" w:hAnsi="Arial Narrow" w:cstheme="minorHAnsi"/>
          <w:b/>
          <w:sz w:val="20"/>
          <w:szCs w:val="20"/>
        </w:rPr>
        <w:t xml:space="preserve">CLAUDIA MARCELA CARRILLO ARIAS, </w:t>
      </w:r>
      <w:r w:rsidR="00E22070" w:rsidRPr="004B570F">
        <w:rPr>
          <w:rFonts w:ascii="Arial Narrow" w:hAnsi="Arial Narrow" w:cstheme="minorHAnsi"/>
          <w:sz w:val="20"/>
          <w:szCs w:val="20"/>
        </w:rPr>
        <w:t>mayor de edad, vecina de la ciudad de Medellín, identificada con cédula de ciudadanía no. 39.177.139 expedida en la ciudad de Medellín:</w:t>
      </w:r>
    </w:p>
    <w:p w14:paraId="021AE561" w14:textId="77777777" w:rsidR="00400D12" w:rsidRPr="004B570F" w:rsidRDefault="00400D12" w:rsidP="004B570F">
      <w:pPr>
        <w:pStyle w:val="Default"/>
        <w:jc w:val="both"/>
        <w:rPr>
          <w:rFonts w:ascii="Arial Narrow" w:hAnsi="Arial Narrow" w:cstheme="minorHAnsi"/>
          <w:sz w:val="20"/>
          <w:szCs w:val="20"/>
        </w:rPr>
      </w:pPr>
    </w:p>
    <w:p w14:paraId="2F5A25AC" w14:textId="22B60E77" w:rsidR="00D42BB1" w:rsidRPr="00C53F24" w:rsidRDefault="00D42BB1" w:rsidP="00C53F24">
      <w:pPr>
        <w:pStyle w:val="Default"/>
        <w:jc w:val="both"/>
        <w:rPr>
          <w:rFonts w:ascii="Arial Narrow" w:hAnsi="Arial Narrow" w:cstheme="minorHAnsi"/>
          <w:sz w:val="20"/>
          <w:szCs w:val="20"/>
        </w:rPr>
      </w:pPr>
      <w:r w:rsidRPr="004B570F">
        <w:rPr>
          <w:rFonts w:ascii="Arial Narrow" w:hAnsi="Arial Narrow" w:cstheme="minorHAnsi"/>
          <w:sz w:val="20"/>
          <w:szCs w:val="20"/>
        </w:rPr>
        <w:t xml:space="preserve">1.1. Ser una sociedad constituida de conformidad con las leyes colombianas. Tener ubicado su domicilio en </w:t>
      </w:r>
      <w:r w:rsidR="00C53F24" w:rsidRPr="00C53F24">
        <w:rPr>
          <w:rFonts w:ascii="Arial Narrow" w:hAnsi="Arial Narrow" w:cstheme="minorHAnsi"/>
          <w:sz w:val="20"/>
          <w:szCs w:val="20"/>
        </w:rPr>
        <w:t>CR 43 A 15 SUR 15 ED XEROX OF 802 en Medellín, Colombia.</w:t>
      </w:r>
    </w:p>
    <w:p w14:paraId="30641406" w14:textId="77777777" w:rsidR="00D42BB1" w:rsidRPr="004B570F" w:rsidRDefault="00D42BB1" w:rsidP="004B570F">
      <w:pPr>
        <w:pStyle w:val="Default"/>
        <w:spacing w:after="53"/>
        <w:jc w:val="both"/>
        <w:rPr>
          <w:rFonts w:ascii="Arial Narrow" w:hAnsi="Arial Narrow" w:cstheme="minorHAnsi"/>
          <w:sz w:val="20"/>
          <w:szCs w:val="20"/>
        </w:rPr>
      </w:pPr>
      <w:r w:rsidRPr="004B570F">
        <w:rPr>
          <w:rFonts w:ascii="Arial Narrow" w:hAnsi="Arial Narrow" w:cstheme="minorHAnsi"/>
          <w:sz w:val="20"/>
          <w:szCs w:val="20"/>
        </w:rPr>
        <w:t xml:space="preserve">1.2. Estar debidamente inscrito ante la DIAN con NIT: 901.143.311-8. </w:t>
      </w:r>
    </w:p>
    <w:p w14:paraId="0A60EA2C" w14:textId="77777777" w:rsidR="00D42BB1" w:rsidRPr="004B570F" w:rsidRDefault="00D42BB1" w:rsidP="004B570F">
      <w:pPr>
        <w:pStyle w:val="Default"/>
        <w:jc w:val="both"/>
        <w:rPr>
          <w:rFonts w:ascii="Arial Narrow" w:hAnsi="Arial Narrow" w:cstheme="minorHAnsi"/>
          <w:sz w:val="20"/>
          <w:szCs w:val="20"/>
        </w:rPr>
      </w:pPr>
      <w:r w:rsidRPr="004B570F">
        <w:rPr>
          <w:rFonts w:ascii="Arial Narrow" w:hAnsi="Arial Narrow" w:cstheme="minorHAnsi"/>
          <w:sz w:val="20"/>
          <w:szCs w:val="20"/>
        </w:rPr>
        <w:t>1.3. Contar con capacidad legal conforme a su objeto social para</w:t>
      </w:r>
      <w:r w:rsidR="00811935" w:rsidRPr="004B570F">
        <w:rPr>
          <w:rFonts w:ascii="Arial Narrow" w:hAnsi="Arial Narrow" w:cstheme="minorHAnsi"/>
          <w:sz w:val="20"/>
          <w:szCs w:val="20"/>
        </w:rPr>
        <w:t xml:space="preserve"> celebrar el presente acuerdo. </w:t>
      </w:r>
    </w:p>
    <w:p w14:paraId="4304521B" w14:textId="77777777" w:rsidR="00D42BB1" w:rsidRPr="004B570F" w:rsidRDefault="00D42BB1" w:rsidP="004B570F">
      <w:pPr>
        <w:pStyle w:val="Default"/>
        <w:jc w:val="both"/>
        <w:rPr>
          <w:rFonts w:ascii="Arial Narrow" w:hAnsi="Arial Narrow" w:cstheme="minorHAnsi"/>
          <w:sz w:val="20"/>
          <w:szCs w:val="20"/>
        </w:rPr>
      </w:pPr>
      <w:r w:rsidRPr="004B570F">
        <w:rPr>
          <w:rFonts w:ascii="Arial Narrow" w:hAnsi="Arial Narrow" w:cstheme="minorHAnsi"/>
          <w:sz w:val="20"/>
          <w:szCs w:val="20"/>
        </w:rPr>
        <w:t xml:space="preserve">II.-Declara el Cliente: </w:t>
      </w:r>
    </w:p>
    <w:p w14:paraId="17CEB186" w14:textId="5F40BC1B" w:rsidR="00D42BB1" w:rsidRPr="004B570F" w:rsidRDefault="00D42BB1" w:rsidP="004B570F">
      <w:pPr>
        <w:pStyle w:val="Default"/>
        <w:spacing w:after="53"/>
        <w:jc w:val="both"/>
        <w:rPr>
          <w:rFonts w:ascii="Arial Narrow" w:hAnsi="Arial Narrow" w:cstheme="minorHAnsi"/>
          <w:sz w:val="20"/>
          <w:szCs w:val="20"/>
        </w:rPr>
      </w:pPr>
      <w:r w:rsidRPr="004B570F">
        <w:rPr>
          <w:rFonts w:ascii="Arial Narrow" w:hAnsi="Arial Narrow" w:cstheme="minorHAnsi"/>
          <w:sz w:val="20"/>
          <w:szCs w:val="20"/>
        </w:rPr>
        <w:t>2.1 Ser una</w:t>
      </w:r>
      <w:r w:rsidR="009C1206">
        <w:rPr>
          <w:rFonts w:ascii="Arial Narrow" w:hAnsi="Arial Narrow" w:cstheme="minorHAnsi"/>
          <w:sz w:val="20"/>
          <w:szCs w:val="20"/>
        </w:rPr>
        <w:t xml:space="preserve"> persona </w:t>
      </w:r>
      <w:permStart w:id="344939669" w:edGrp="everyone"/>
      <w:r w:rsidR="009C1206">
        <w:rPr>
          <w:rFonts w:ascii="Arial Narrow" w:hAnsi="Arial Narrow" w:cstheme="minorHAnsi"/>
          <w:sz w:val="20"/>
          <w:szCs w:val="20"/>
        </w:rPr>
        <w:t>Natural</w:t>
      </w:r>
      <w:r w:rsidR="003F1DE4" w:rsidRPr="004B570F">
        <w:rPr>
          <w:rFonts w:ascii="Arial Narrow" w:hAnsi="Arial Narrow" w:cstheme="minorHAnsi"/>
          <w:sz w:val="20"/>
          <w:szCs w:val="20"/>
        </w:rPr>
        <w:t xml:space="preserve"> </w:t>
      </w:r>
      <w:sdt>
        <w:sdtPr>
          <w:rPr>
            <w:rFonts w:ascii="Arial Narrow" w:hAnsi="Arial Narrow" w:cstheme="minorHAnsi"/>
            <w:sz w:val="20"/>
            <w:szCs w:val="20"/>
          </w:rPr>
          <w:id w:val="1362327955"/>
          <w14:checkbox>
            <w14:checked w14:val="0"/>
            <w14:checkedState w14:val="2612" w14:font="MS Gothic"/>
            <w14:uncheckedState w14:val="2610" w14:font="MS Gothic"/>
          </w14:checkbox>
        </w:sdtPr>
        <w:sdtEndPr/>
        <w:sdtContent>
          <w:r w:rsidR="009C1206">
            <w:rPr>
              <w:rFonts w:ascii="MS Gothic" w:eastAsia="MS Gothic" w:hAnsi="MS Gothic" w:cstheme="minorHAnsi" w:hint="eastAsia"/>
              <w:sz w:val="20"/>
              <w:szCs w:val="20"/>
            </w:rPr>
            <w:t>☐</w:t>
          </w:r>
        </w:sdtContent>
      </w:sdt>
      <w:r w:rsidR="009C1206">
        <w:rPr>
          <w:rFonts w:ascii="Arial Narrow" w:hAnsi="Arial Narrow" w:cstheme="minorHAnsi"/>
          <w:sz w:val="20"/>
          <w:szCs w:val="20"/>
        </w:rPr>
        <w:t xml:space="preserve"> Jurídica </w:t>
      </w:r>
      <w:sdt>
        <w:sdtPr>
          <w:rPr>
            <w:rFonts w:ascii="Arial Narrow" w:hAnsi="Arial Narrow" w:cstheme="minorHAnsi"/>
            <w:sz w:val="20"/>
            <w:szCs w:val="20"/>
          </w:rPr>
          <w:id w:val="-1194222053"/>
          <w14:checkbox>
            <w14:checked w14:val="1"/>
            <w14:checkedState w14:val="2612" w14:font="MS Gothic"/>
            <w14:uncheckedState w14:val="2610" w14:font="MS Gothic"/>
          </w14:checkbox>
        </w:sdtPr>
        <w:sdtEndPr/>
        <w:sdtContent>
          <w:r w:rsidR="00E4108E">
            <w:rPr>
              <w:rFonts w:ascii="MS Gothic" w:eastAsia="MS Gothic" w:hAnsi="MS Gothic" w:cstheme="minorHAnsi" w:hint="eastAsia"/>
              <w:sz w:val="20"/>
              <w:szCs w:val="20"/>
            </w:rPr>
            <w:t>☒</w:t>
          </w:r>
        </w:sdtContent>
      </w:sdt>
      <w:r w:rsidRPr="004B570F">
        <w:rPr>
          <w:rFonts w:ascii="Arial Narrow" w:hAnsi="Arial Narrow" w:cstheme="minorHAnsi"/>
          <w:sz w:val="20"/>
          <w:szCs w:val="20"/>
        </w:rPr>
        <w:t xml:space="preserve"> </w:t>
      </w:r>
      <w:permEnd w:id="344939669"/>
    </w:p>
    <w:p w14:paraId="6F7D21BE" w14:textId="494758F3" w:rsidR="00D42BB1" w:rsidRPr="004B570F" w:rsidRDefault="00D42BB1" w:rsidP="004B570F">
      <w:pPr>
        <w:pStyle w:val="Default"/>
        <w:jc w:val="both"/>
        <w:rPr>
          <w:rFonts w:ascii="Arial Narrow" w:hAnsi="Arial Narrow" w:cstheme="minorHAnsi"/>
          <w:sz w:val="20"/>
          <w:szCs w:val="20"/>
        </w:rPr>
      </w:pPr>
      <w:r w:rsidRPr="004B570F">
        <w:rPr>
          <w:rFonts w:ascii="Arial Narrow" w:hAnsi="Arial Narrow" w:cstheme="minorHAnsi"/>
          <w:sz w:val="20"/>
          <w:szCs w:val="20"/>
        </w:rPr>
        <w:t>2.2 Estar debidamente inscrito ante la</w:t>
      </w:r>
      <w:r w:rsidR="00811935" w:rsidRPr="004B570F">
        <w:rPr>
          <w:rFonts w:ascii="Arial Narrow" w:hAnsi="Arial Narrow" w:cstheme="minorHAnsi"/>
          <w:sz w:val="20"/>
          <w:szCs w:val="20"/>
        </w:rPr>
        <w:t xml:space="preserve"> DIAN bajo el </w:t>
      </w:r>
      <w:permStart w:id="1651521174" w:edGrp="everyone"/>
      <w:r w:rsidR="00811935" w:rsidRPr="004B570F">
        <w:rPr>
          <w:rFonts w:ascii="Arial Narrow" w:hAnsi="Arial Narrow" w:cstheme="minorHAnsi"/>
          <w:sz w:val="20"/>
          <w:szCs w:val="20"/>
        </w:rPr>
        <w:t>NIT</w:t>
      </w:r>
      <w:r w:rsidR="003F1DE4" w:rsidRPr="004B570F">
        <w:rPr>
          <w:rFonts w:ascii="Arial Narrow" w:hAnsi="Arial Narrow" w:cstheme="minorHAnsi"/>
          <w:sz w:val="20"/>
          <w:szCs w:val="20"/>
        </w:rPr>
        <w:t xml:space="preserve"> </w:t>
      </w:r>
      <w:sdt>
        <w:sdtPr>
          <w:rPr>
            <w:rFonts w:ascii="Arial Narrow" w:hAnsi="Arial Narrow" w:cstheme="minorHAnsi"/>
            <w:sz w:val="20"/>
            <w:szCs w:val="20"/>
          </w:rPr>
          <w:id w:val="-449013361"/>
          <w14:checkbox>
            <w14:checked w14:val="1"/>
            <w14:checkedState w14:val="2612" w14:font="MS Gothic"/>
            <w14:uncheckedState w14:val="2610" w14:font="MS Gothic"/>
          </w14:checkbox>
        </w:sdtPr>
        <w:sdtEndPr/>
        <w:sdtContent>
          <w:r w:rsidR="00722837">
            <w:rPr>
              <w:rFonts w:ascii="MS Gothic" w:eastAsia="MS Gothic" w:hAnsi="MS Gothic" w:cstheme="minorHAnsi" w:hint="eastAsia"/>
              <w:sz w:val="20"/>
              <w:szCs w:val="20"/>
            </w:rPr>
            <w:t>☒</w:t>
          </w:r>
        </w:sdtContent>
      </w:sdt>
      <w:r w:rsidR="004B570F">
        <w:rPr>
          <w:rFonts w:ascii="Arial Narrow" w:hAnsi="Arial Narrow" w:cstheme="minorHAnsi"/>
          <w:sz w:val="20"/>
          <w:szCs w:val="20"/>
        </w:rPr>
        <w:t xml:space="preserve">  </w:t>
      </w:r>
      <w:proofErr w:type="spellStart"/>
      <w:r w:rsidR="004B570F">
        <w:rPr>
          <w:rFonts w:ascii="Arial Narrow" w:hAnsi="Arial Narrow" w:cstheme="minorHAnsi"/>
          <w:sz w:val="20"/>
          <w:szCs w:val="20"/>
        </w:rPr>
        <w:t>ó</w:t>
      </w:r>
      <w:proofErr w:type="spellEnd"/>
      <w:r w:rsidR="004B570F">
        <w:rPr>
          <w:rFonts w:ascii="Arial Narrow" w:hAnsi="Arial Narrow" w:cstheme="minorHAnsi"/>
          <w:sz w:val="20"/>
          <w:szCs w:val="20"/>
        </w:rPr>
        <w:t xml:space="preserve"> CC </w:t>
      </w:r>
      <w:sdt>
        <w:sdtPr>
          <w:rPr>
            <w:rFonts w:ascii="Arial Narrow" w:hAnsi="Arial Narrow" w:cstheme="minorHAnsi"/>
            <w:sz w:val="20"/>
            <w:szCs w:val="20"/>
          </w:rPr>
          <w:id w:val="-590000459"/>
          <w14:checkbox>
            <w14:checked w14:val="0"/>
            <w14:checkedState w14:val="2612" w14:font="MS Gothic"/>
            <w14:uncheckedState w14:val="2610" w14:font="MS Gothic"/>
          </w14:checkbox>
        </w:sdtPr>
        <w:sdtEndPr/>
        <w:sdtContent>
          <w:r w:rsidR="004B570F">
            <w:rPr>
              <w:rFonts w:ascii="MS Gothic" w:eastAsia="MS Gothic" w:hAnsi="MS Gothic" w:cstheme="minorHAnsi" w:hint="eastAsia"/>
              <w:sz w:val="20"/>
              <w:szCs w:val="20"/>
            </w:rPr>
            <w:t>☐</w:t>
          </w:r>
        </w:sdtContent>
      </w:sdt>
      <w:r w:rsidR="004B570F">
        <w:rPr>
          <w:rFonts w:ascii="Arial Narrow" w:hAnsi="Arial Narrow" w:cstheme="minorHAnsi"/>
          <w:sz w:val="20"/>
          <w:szCs w:val="20"/>
        </w:rPr>
        <w:t xml:space="preserve"> </w:t>
      </w:r>
      <w:r w:rsidR="00447E3A">
        <w:rPr>
          <w:rFonts w:ascii="Arial Narrow" w:hAnsi="Arial Narrow" w:cstheme="minorHAnsi"/>
          <w:b/>
          <w:sz w:val="20"/>
          <w:szCs w:val="20"/>
        </w:rPr>
        <w:t>________________</w:t>
      </w:r>
      <w:permEnd w:id="1651521174"/>
    </w:p>
    <w:p w14:paraId="2E845B7A" w14:textId="77777777" w:rsidR="00D42BB1" w:rsidRPr="004B570F" w:rsidRDefault="00D42BB1" w:rsidP="004B570F">
      <w:pPr>
        <w:pStyle w:val="Default"/>
        <w:jc w:val="both"/>
        <w:rPr>
          <w:rFonts w:ascii="Arial Narrow" w:hAnsi="Arial Narrow" w:cstheme="minorHAnsi"/>
          <w:sz w:val="20"/>
          <w:szCs w:val="20"/>
        </w:rPr>
      </w:pPr>
      <w:r w:rsidRPr="004B570F">
        <w:rPr>
          <w:rFonts w:ascii="Arial Narrow" w:hAnsi="Arial Narrow" w:cstheme="minorHAnsi"/>
          <w:sz w:val="20"/>
          <w:szCs w:val="20"/>
        </w:rPr>
        <w:t xml:space="preserve">III.-Ambas partes declaran: </w:t>
      </w:r>
    </w:p>
    <w:p w14:paraId="26B62F10" w14:textId="77777777" w:rsidR="00D42BB1" w:rsidRPr="004B570F" w:rsidRDefault="00D42BB1" w:rsidP="004B570F">
      <w:pPr>
        <w:pBdr>
          <w:bottom w:val="single" w:sz="12" w:space="1" w:color="auto"/>
        </w:pBdr>
        <w:jc w:val="both"/>
        <w:rPr>
          <w:rFonts w:ascii="Arial Narrow" w:hAnsi="Arial Narrow" w:cstheme="minorHAnsi"/>
          <w:sz w:val="20"/>
          <w:szCs w:val="20"/>
        </w:rPr>
      </w:pPr>
      <w:r w:rsidRPr="004B570F">
        <w:rPr>
          <w:rFonts w:ascii="Arial Narrow" w:hAnsi="Arial Narrow" w:cstheme="minorHAnsi"/>
          <w:sz w:val="20"/>
          <w:szCs w:val="20"/>
        </w:rPr>
        <w:t>3.1 Que se reconocen mutuamente la personalidad con la que comparecen a celebrar el presente acuerdo y manifiestan su libre voluntad para convenir en términos de las presentes declaraciones y las siguientes:</w:t>
      </w:r>
    </w:p>
    <w:p w14:paraId="36384730" w14:textId="77777777" w:rsidR="0060615A" w:rsidRPr="004B570F" w:rsidRDefault="0060615A" w:rsidP="004B570F">
      <w:pPr>
        <w:pStyle w:val="Default"/>
        <w:jc w:val="both"/>
        <w:rPr>
          <w:rFonts w:ascii="Arial Narrow" w:hAnsi="Arial Narrow" w:cstheme="minorHAnsi"/>
          <w:b/>
          <w:bCs/>
          <w:color w:val="auto"/>
          <w:sz w:val="20"/>
          <w:szCs w:val="20"/>
        </w:rPr>
        <w:sectPr w:rsidR="0060615A" w:rsidRPr="004B570F" w:rsidSect="004B570F">
          <w:headerReference w:type="default" r:id="rId7"/>
          <w:footerReference w:type="default" r:id="rId8"/>
          <w:pgSz w:w="12240" w:h="15840"/>
          <w:pgMar w:top="720" w:right="720" w:bottom="720" w:left="720" w:header="709" w:footer="709" w:gutter="0"/>
          <w:cols w:space="708"/>
          <w:docGrid w:linePitch="360"/>
        </w:sectPr>
      </w:pPr>
    </w:p>
    <w:p w14:paraId="280FD621" w14:textId="77777777" w:rsidR="00D42BB1" w:rsidRPr="004B570F" w:rsidRDefault="00491BE2" w:rsidP="0060615A">
      <w:pPr>
        <w:pStyle w:val="Default"/>
        <w:jc w:val="both"/>
        <w:rPr>
          <w:rFonts w:ascii="Arial Narrow" w:hAnsi="Arial Narrow" w:cstheme="minorHAnsi"/>
          <w:b/>
          <w:bCs/>
          <w:color w:val="auto"/>
          <w:sz w:val="19"/>
          <w:szCs w:val="19"/>
        </w:rPr>
      </w:pPr>
      <w:r w:rsidRPr="004B570F">
        <w:rPr>
          <w:rFonts w:ascii="Arial Narrow" w:hAnsi="Arial Narrow" w:cstheme="minorHAnsi"/>
          <w:b/>
          <w:bCs/>
          <w:color w:val="auto"/>
          <w:sz w:val="19"/>
          <w:szCs w:val="19"/>
        </w:rPr>
        <w:t>CLAUSULAS</w:t>
      </w:r>
    </w:p>
    <w:p w14:paraId="029673BA"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b/>
          <w:bCs/>
          <w:color w:val="auto"/>
          <w:sz w:val="19"/>
          <w:szCs w:val="19"/>
        </w:rPr>
        <w:t xml:space="preserve">PRIMERA. - OBJETO DEL ACUERDO. </w:t>
      </w:r>
    </w:p>
    <w:p w14:paraId="60E261D6"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En virtud de este acuerdo, FTECH COLOMBIA S.A.S. se compromete a prestar al Cliente los servicios derivados del Servicio de Facturación Electrónica. </w:t>
      </w:r>
    </w:p>
    <w:p w14:paraId="67D04295"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El servicio de facturación electrónica engloba las siguientes actividades: </w:t>
      </w:r>
    </w:p>
    <w:p w14:paraId="3B9737EE"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La generación y conservación de los siguientes comprobantes electrónicos: factura electrónica, factura electrónica de importación, nota de crédito y nota de débito, el acuse de los antes mencionados. La validación de los requisitos del comprobante, la asignación del CUFE, la asignación del QR y la incorporación de la firma electrónica. La recepción y conservación de los comprobantes electrónicos. </w:t>
      </w:r>
    </w:p>
    <w:p w14:paraId="33496B38"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b/>
          <w:bCs/>
          <w:color w:val="auto"/>
          <w:sz w:val="19"/>
          <w:szCs w:val="19"/>
        </w:rPr>
        <w:t xml:space="preserve">SEGUNDA. - OBLIGACIONES Y NIVELES DE SERVICIO. </w:t>
      </w:r>
    </w:p>
    <w:p w14:paraId="22A3214E"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FTECH COLOMBIA S.A.S. se obliga a: </w:t>
      </w:r>
    </w:p>
    <w:p w14:paraId="67417EA2"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Que, durante la vigencia del presente acuerdo, la aplicación informática a través de la cual se presten los servicios contratados, se encuentre disponible y operable para el consumidor las 24 horas de los 365 días del año, con un servicio de por lo menos 99.3 por ciento, en donde el 0.7 por ciento representa el periodo de tiempo máximo en que el servicio podría no estar disponible por causas no planeadas e imputables al proveedor en el lapso de los mencionados 365 días. </w:t>
      </w:r>
    </w:p>
    <w:p w14:paraId="56A3E9C3" w14:textId="77777777" w:rsidR="00746E6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Para mejoras y mantenimiento continuo a la infraestructura y a la aplicación, el PROVEEDOR podrá planear y ejecutar ventanas de mantenimiento trimestrales, de máximo 24 horas.</w:t>
      </w:r>
    </w:p>
    <w:p w14:paraId="694BC0AB" w14:textId="77777777" w:rsidR="00D42BB1" w:rsidRPr="004B570F" w:rsidRDefault="00746E6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El PROVEEDOR se compromete a cumplir con todas las actualizaciones necesarias en el portal web que se deriven de las resoluciones de la DIAN, manteniéndose al día en el cumplimiento de la norma.</w:t>
      </w:r>
    </w:p>
    <w:p w14:paraId="1A2B505E" w14:textId="77777777" w:rsidR="001654CF" w:rsidRPr="004B570F" w:rsidRDefault="00746E61" w:rsidP="001654CF">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El PROVEEDOR</w:t>
      </w:r>
      <w:r w:rsidRPr="004B570F">
        <w:rPr>
          <w:rFonts w:ascii="Arial Narrow" w:hAnsi="Arial Narrow"/>
          <w:sz w:val="19"/>
          <w:szCs w:val="19"/>
        </w:rPr>
        <w:t xml:space="preserve"> </w:t>
      </w:r>
      <w:r w:rsidR="001654CF" w:rsidRPr="004B570F">
        <w:rPr>
          <w:rFonts w:ascii="Arial Narrow" w:hAnsi="Arial Narrow"/>
          <w:sz w:val="19"/>
          <w:szCs w:val="19"/>
        </w:rPr>
        <w:t xml:space="preserve">se compromete a efectuar el soporte de la siguiente manera: </w:t>
      </w:r>
      <w:r w:rsidRPr="004B570F">
        <w:rPr>
          <w:rFonts w:ascii="Arial Narrow" w:hAnsi="Arial Narrow"/>
          <w:b/>
          <w:sz w:val="19"/>
          <w:szCs w:val="19"/>
        </w:rPr>
        <w:t>Mesa de control FacturaTech</w:t>
      </w:r>
      <w:r w:rsidRPr="004B570F">
        <w:rPr>
          <w:rFonts w:ascii="Arial Narrow" w:hAnsi="Arial Narrow"/>
          <w:sz w:val="19"/>
          <w:szCs w:val="19"/>
        </w:rPr>
        <w:t xml:space="preserve"> para atender requerimientos de nivel operativo o técnico básico</w:t>
      </w:r>
      <w:r w:rsidR="001654CF" w:rsidRPr="004B570F">
        <w:rPr>
          <w:rFonts w:ascii="Arial Narrow" w:hAnsi="Arial Narrow"/>
          <w:sz w:val="19"/>
          <w:szCs w:val="19"/>
        </w:rPr>
        <w:t xml:space="preserve">, con </w:t>
      </w:r>
      <w:r w:rsidRPr="004B570F">
        <w:rPr>
          <w:rFonts w:ascii="Arial Narrow" w:hAnsi="Arial Narrow"/>
          <w:sz w:val="19"/>
          <w:szCs w:val="19"/>
        </w:rPr>
        <w:t>horario de atención de lunes a viernes de 8AM a 7PM</w:t>
      </w:r>
      <w:r w:rsidR="001654CF" w:rsidRPr="004B570F">
        <w:rPr>
          <w:rFonts w:ascii="Arial Narrow" w:hAnsi="Arial Narrow"/>
          <w:sz w:val="19"/>
          <w:szCs w:val="19"/>
        </w:rPr>
        <w:t xml:space="preserve">, y </w:t>
      </w:r>
      <w:r w:rsidRPr="004B570F">
        <w:rPr>
          <w:rFonts w:ascii="Arial Narrow" w:hAnsi="Arial Narrow"/>
          <w:b/>
          <w:sz w:val="19"/>
          <w:szCs w:val="19"/>
        </w:rPr>
        <w:t>Programación FacturaTech</w:t>
      </w:r>
      <w:r w:rsidRPr="004B570F">
        <w:rPr>
          <w:rFonts w:ascii="Arial Narrow" w:hAnsi="Arial Narrow"/>
          <w:sz w:val="19"/>
          <w:szCs w:val="19"/>
        </w:rPr>
        <w:t xml:space="preserve"> para atender requerimientos de nivel superior, incidencias, personalizaciones y actualizaciones indicadas por la DIAN</w:t>
      </w:r>
      <w:r w:rsidR="001654CF" w:rsidRPr="004B570F">
        <w:rPr>
          <w:rFonts w:ascii="Arial Narrow" w:hAnsi="Arial Narrow"/>
          <w:sz w:val="19"/>
          <w:szCs w:val="19"/>
        </w:rPr>
        <w:t xml:space="preserve"> con</w:t>
      </w:r>
      <w:r w:rsidRPr="004B570F">
        <w:rPr>
          <w:rFonts w:ascii="Arial Narrow" w:hAnsi="Arial Narrow"/>
          <w:sz w:val="19"/>
          <w:szCs w:val="19"/>
        </w:rPr>
        <w:t xml:space="preserve"> horario de atención de lunes a viernes de 8AM a 7PM.</w:t>
      </w:r>
      <w:r w:rsidR="001654CF" w:rsidRPr="004B570F">
        <w:rPr>
          <w:rFonts w:ascii="Arial Narrow" w:hAnsi="Arial Narrow"/>
          <w:sz w:val="19"/>
          <w:szCs w:val="19"/>
        </w:rPr>
        <w:t xml:space="preserve"> En caso de que el CLIENTE requiriera apoyo especial de este nivel de soporte en un horario diferente deberá solicitarlo con al menos 3 días de anticipación. Para solicitar este apoyo, el CLIENTE deberá hacer la petición a través de los canales</w:t>
      </w:r>
      <w:r w:rsidR="004216BB" w:rsidRPr="004B570F">
        <w:rPr>
          <w:rFonts w:ascii="Arial Narrow" w:hAnsi="Arial Narrow"/>
          <w:sz w:val="19"/>
          <w:szCs w:val="19"/>
        </w:rPr>
        <w:t xml:space="preserve"> de ayuda, y el PROVEEDOR tendrá hasta 48 horas para responderlo. </w:t>
      </w:r>
    </w:p>
    <w:p w14:paraId="0AB6DD60" w14:textId="77777777" w:rsidR="00746E61" w:rsidRPr="004B570F" w:rsidRDefault="004216BB" w:rsidP="00E24FA1">
      <w:pPr>
        <w:pStyle w:val="Default"/>
        <w:rPr>
          <w:rFonts w:ascii="Arial Narrow" w:hAnsi="Arial Narrow"/>
          <w:sz w:val="19"/>
          <w:szCs w:val="19"/>
        </w:rPr>
      </w:pPr>
      <w:r w:rsidRPr="004B570F">
        <w:rPr>
          <w:rFonts w:ascii="Arial Narrow" w:hAnsi="Arial Narrow"/>
          <w:sz w:val="19"/>
          <w:szCs w:val="19"/>
        </w:rPr>
        <w:t xml:space="preserve">Para </w:t>
      </w:r>
      <w:r w:rsidR="00E24FA1" w:rsidRPr="004B570F">
        <w:rPr>
          <w:rFonts w:ascii="Arial Narrow" w:hAnsi="Arial Narrow"/>
          <w:sz w:val="19"/>
          <w:szCs w:val="19"/>
        </w:rPr>
        <w:t xml:space="preserve">el pago de los servicios ofrecidos en nuestro portal, el PROVEEDOR ha destinado la herramienta botón de pago, la cual recibe tarjetas Master, Visa y Débito. Así mismo, ha destinado la cuenta </w:t>
      </w:r>
      <w:r w:rsidR="00F7238A" w:rsidRPr="004B570F">
        <w:rPr>
          <w:rFonts w:ascii="Arial Narrow" w:hAnsi="Arial Narrow"/>
          <w:sz w:val="19"/>
          <w:szCs w:val="19"/>
        </w:rPr>
        <w:t>de ahorros Bancolombia #907 878 923 44</w:t>
      </w:r>
      <w:r w:rsidR="00E24FA1" w:rsidRPr="004B570F">
        <w:rPr>
          <w:rFonts w:ascii="Arial Narrow" w:hAnsi="Arial Narrow"/>
          <w:sz w:val="19"/>
          <w:szCs w:val="19"/>
        </w:rPr>
        <w:t>, para consignar directamente.</w:t>
      </w:r>
    </w:p>
    <w:p w14:paraId="24575A55"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color w:val="auto"/>
          <w:sz w:val="19"/>
          <w:szCs w:val="19"/>
        </w:rPr>
        <w:t xml:space="preserve">EL CLIENTE se obliga a: Impedir que personas ajenas a FTECH COLOMBIA S.A.S. manipulen o alteren las aplicaciones objeto de este acuerdo. Serán de su responsabilidad las consecuencias de toda índole que se deriven del incumplimiento de esta obligación. </w:t>
      </w:r>
    </w:p>
    <w:p w14:paraId="46313A08" w14:textId="77777777" w:rsidR="00D42BB1" w:rsidRPr="004B570F" w:rsidRDefault="00D42BB1" w:rsidP="0060615A">
      <w:pPr>
        <w:pStyle w:val="Default"/>
        <w:jc w:val="both"/>
        <w:rPr>
          <w:rFonts w:ascii="Arial Narrow" w:hAnsi="Arial Narrow" w:cstheme="minorHAnsi"/>
          <w:color w:val="auto"/>
          <w:sz w:val="19"/>
          <w:szCs w:val="19"/>
        </w:rPr>
      </w:pPr>
      <w:r w:rsidRPr="004B570F">
        <w:rPr>
          <w:rFonts w:ascii="Arial Narrow" w:hAnsi="Arial Narrow" w:cstheme="minorHAnsi"/>
          <w:b/>
          <w:bCs/>
          <w:color w:val="auto"/>
          <w:sz w:val="19"/>
          <w:szCs w:val="19"/>
        </w:rPr>
        <w:t xml:space="preserve">TERCERA. - TITULARIDAD DE LA INFORMACIÓN Y RESPONSABILIDADES DE FTECH COLOMBIA S.A.S. </w:t>
      </w:r>
    </w:p>
    <w:p w14:paraId="698C25DC" w14:textId="77777777" w:rsidR="00491BE2" w:rsidRPr="004B570F" w:rsidRDefault="00D42BB1" w:rsidP="0060615A">
      <w:pPr>
        <w:pStyle w:val="Default"/>
        <w:jc w:val="both"/>
        <w:rPr>
          <w:rFonts w:ascii="Arial Narrow" w:hAnsi="Arial Narrow" w:cstheme="minorHAnsi"/>
          <w:sz w:val="19"/>
          <w:szCs w:val="19"/>
        </w:rPr>
      </w:pPr>
      <w:r w:rsidRPr="004B570F">
        <w:rPr>
          <w:rFonts w:ascii="Arial Narrow" w:hAnsi="Arial Narrow" w:cstheme="minorHAnsi"/>
          <w:color w:val="auto"/>
          <w:sz w:val="19"/>
          <w:szCs w:val="19"/>
        </w:rPr>
        <w:lastRenderedPageBreak/>
        <w:t>FTECH COLOMBIA S.A.S. no será responsable del deterioro, pérdida o destrucción de toda o parte de la información</w:t>
      </w:r>
      <w:r w:rsidR="00491BE2" w:rsidRPr="004B570F">
        <w:rPr>
          <w:rFonts w:ascii="Arial Narrow" w:hAnsi="Arial Narrow" w:cstheme="minorHAnsi"/>
          <w:sz w:val="19"/>
          <w:szCs w:val="19"/>
        </w:rPr>
        <w:t xml:space="preserve"> transmitida por cualquier causa ajena a la voluntad o la actuación de FTECH COLOMBIA S.A.S. </w:t>
      </w:r>
    </w:p>
    <w:p w14:paraId="40956AC6"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FTECH COLOMBIA S.A.S. no asume responsabilidad alguna por deficiencias o interrupciones de los servicios ajenas a su voluntad. </w:t>
      </w:r>
    </w:p>
    <w:p w14:paraId="3F2DFF74"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FTECH COLOMBIA S.A.S. se obliga a almacenar los comprobantes electrónicos, conservando los documentos XML por lo menos 5 años posteriores a la emisión, para permitir al consumidor su consulta de acuerdo a las disposiciones fiscales vigentes. </w:t>
      </w:r>
    </w:p>
    <w:p w14:paraId="62ADD097"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b/>
          <w:bCs/>
          <w:sz w:val="19"/>
          <w:szCs w:val="19"/>
        </w:rPr>
        <w:t xml:space="preserve">CUARTA. - CONFIDENCIALIDAD. </w:t>
      </w:r>
    </w:p>
    <w:p w14:paraId="41282DB0"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FTECH COLOMBIA S.A.S. reconoce expresamente el carácter confidencial de toda la información que opere a través de su Centro de Datos, ya sea procedente del Cliente o con destino al mismo, por lo que FTECH COLOMBIA S.A.S. se compromete a no revelar a terceros el contenido de la misma. </w:t>
      </w:r>
    </w:p>
    <w:p w14:paraId="3D6D83F1"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La violación por parte de FTECH COLOMBIA S.A.S. del presente pacto de confidencialidad constituirá causa de rescisión de este acuerdo, sin perjuicio, en su caso, de las acciones e indemnizaciones que por tal incumplimiento el Cliente pudiera ejercitar y reclamar. </w:t>
      </w:r>
    </w:p>
    <w:p w14:paraId="2D6B8793"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b/>
          <w:bCs/>
          <w:sz w:val="19"/>
          <w:szCs w:val="19"/>
        </w:rPr>
        <w:t xml:space="preserve">QUINTA. - AVISO DE PRIVACIDAD. </w:t>
      </w:r>
    </w:p>
    <w:p w14:paraId="113CCFC6"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Con fundamento en la Ley de Protección de Datos Personales (Ley 1581 de 2012) FTECH COLOMBIA S.A.S. reconoce que la privacidad de su información es de suma importancia para usted y nosotros, por lo cual FTECH COLOMBIA S.A.S. se encuentra comprometida a resguardar su información personal con la mayor discreción, seguridad legal, tecnológica y administrativa. Así mismo, a no vender, alquilar, compartir o divulgar su información personal. </w:t>
      </w:r>
    </w:p>
    <w:p w14:paraId="5C4CE13D" w14:textId="77777777" w:rsidR="004B570F" w:rsidRPr="004B570F" w:rsidRDefault="00491BE2" w:rsidP="004B570F">
      <w:pPr>
        <w:jc w:val="both"/>
        <w:rPr>
          <w:rFonts w:ascii="Arial Narrow" w:hAnsi="Arial Narrow" w:cstheme="minorHAnsi"/>
          <w:sz w:val="19"/>
          <w:szCs w:val="19"/>
        </w:rPr>
      </w:pPr>
      <w:r w:rsidRPr="004B570F">
        <w:rPr>
          <w:rFonts w:ascii="Arial Narrow" w:hAnsi="Arial Narrow" w:cstheme="minorHAnsi"/>
          <w:sz w:val="19"/>
          <w:szCs w:val="19"/>
        </w:rPr>
        <w:t xml:space="preserve">De acuerdo a lo anterior, el presente “AVISO DE PRIVACIDAD” se aplica a toda la información, incluyendo a la información personal recopilada por nuestra empresa, así como de terceros con los que celebremos o vayamos a celebrar relación contractual, a efecto de brindarle servicios personalizados, contando siempre con los mismos niveles de seguridad exigidos por la ley. Por lo antes mencionado, y al momento de leer el presente “AVISO DE PRIVACIDAD”, usted otorga su consentimiento a </w:t>
      </w:r>
      <w:r w:rsidRPr="004B570F">
        <w:rPr>
          <w:rFonts w:ascii="Arial Narrow" w:hAnsi="Arial Narrow" w:cstheme="minorHAnsi"/>
          <w:sz w:val="19"/>
          <w:szCs w:val="19"/>
        </w:rPr>
        <w:t>FTECH COLOMBIA S.A.S. para recopilar y utilizar sus datos personales para los fines propios de su generación de comprobantes electrónicos.</w:t>
      </w:r>
    </w:p>
    <w:p w14:paraId="1D092512" w14:textId="77777777" w:rsidR="004B570F" w:rsidRPr="004B570F" w:rsidRDefault="00491BE2" w:rsidP="004B570F">
      <w:pPr>
        <w:jc w:val="both"/>
        <w:rPr>
          <w:rFonts w:ascii="Arial Narrow" w:hAnsi="Arial Narrow" w:cstheme="minorHAnsi"/>
          <w:b/>
          <w:bCs/>
          <w:sz w:val="19"/>
          <w:szCs w:val="19"/>
        </w:rPr>
      </w:pPr>
      <w:r w:rsidRPr="004B570F">
        <w:rPr>
          <w:rFonts w:ascii="Arial Narrow" w:hAnsi="Arial Narrow" w:cstheme="minorHAnsi"/>
          <w:b/>
          <w:bCs/>
          <w:sz w:val="19"/>
          <w:szCs w:val="19"/>
        </w:rPr>
        <w:t xml:space="preserve">SEXTA. - PRECIO DE LOS SERVICIOS. </w:t>
      </w:r>
      <w:r w:rsidR="004B570F" w:rsidRPr="004B570F">
        <w:rPr>
          <w:rFonts w:ascii="Arial Narrow" w:hAnsi="Arial Narrow" w:cstheme="minorHAnsi"/>
          <w:b/>
          <w:bCs/>
          <w:sz w:val="19"/>
          <w:szCs w:val="19"/>
        </w:rPr>
        <w:t xml:space="preserve">  </w:t>
      </w:r>
    </w:p>
    <w:p w14:paraId="6898E207" w14:textId="02DFDC0A" w:rsidR="00491BE2" w:rsidRPr="004B570F" w:rsidRDefault="00491BE2" w:rsidP="004B570F">
      <w:pPr>
        <w:jc w:val="both"/>
        <w:rPr>
          <w:rFonts w:ascii="Arial Narrow" w:hAnsi="Arial Narrow" w:cstheme="minorHAnsi"/>
          <w:sz w:val="19"/>
          <w:szCs w:val="19"/>
        </w:rPr>
      </w:pPr>
      <w:r w:rsidRPr="004B570F">
        <w:rPr>
          <w:rFonts w:ascii="Arial Narrow" w:hAnsi="Arial Narrow" w:cstheme="minorHAnsi"/>
          <w:sz w:val="19"/>
          <w:szCs w:val="19"/>
        </w:rPr>
        <w:t xml:space="preserve">El precio del Servicio, durante la vigencia de este acuerdo será el acordado entre las partes, montos que se encuentran publicados en la página oficial de FTECH COLOMBIA S.A.S. </w:t>
      </w:r>
    </w:p>
    <w:p w14:paraId="4C241F7A"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Así mismo, el uso del portal de FTECH COLOMBIA S.A.S por parte del Cliente no tiene costo para el mismo. </w:t>
      </w:r>
    </w:p>
    <w:p w14:paraId="20D86B9B" w14:textId="430AE2D2"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 xml:space="preserve">El CLIENTE, en apego a las disposiciones oficiales, manifiesta su conocimiento y presta autorización para que FTECH COLOMBIA S.A.S., por medio de </w:t>
      </w:r>
      <w:r w:rsidR="00A14D53">
        <w:rPr>
          <w:rFonts w:ascii="Arial Narrow" w:hAnsi="Arial Narrow" w:cstheme="minorHAnsi"/>
          <w:sz w:val="19"/>
          <w:szCs w:val="19"/>
        </w:rPr>
        <w:t>CADENA S.A</w:t>
      </w:r>
      <w:r w:rsidRPr="004B570F">
        <w:rPr>
          <w:rFonts w:ascii="Arial Narrow" w:hAnsi="Arial Narrow" w:cstheme="minorHAnsi"/>
          <w:sz w:val="19"/>
          <w:szCs w:val="19"/>
        </w:rPr>
        <w:t xml:space="preserve"> en carácter de proveedor tecnológico autorizado, haga llegar a la DIAN copia de los comprobantes electrónicos que haya emitido. </w:t>
      </w:r>
    </w:p>
    <w:p w14:paraId="29A4DC72"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b/>
          <w:bCs/>
          <w:sz w:val="19"/>
          <w:szCs w:val="19"/>
        </w:rPr>
        <w:t xml:space="preserve">SÉPTIMA. - DURACIÓN DEL CONTRATO. </w:t>
      </w:r>
    </w:p>
    <w:p w14:paraId="34A9D1AA"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El presente acuerdo, empieza a surtir efecto al momento de la generación del primer comprobante por parte del “CLIENTE”, así mismo los productos adquiridos por el “CLIENTE” en este acuerdo, tienen vigencia de dos años para su utilización</w:t>
      </w:r>
      <w:r w:rsidR="00E22070" w:rsidRPr="004B570F">
        <w:rPr>
          <w:rFonts w:ascii="Arial Narrow" w:hAnsi="Arial Narrow" w:cstheme="minorHAnsi"/>
          <w:sz w:val="19"/>
          <w:szCs w:val="19"/>
        </w:rPr>
        <w:t>,</w:t>
      </w:r>
      <w:r w:rsidRPr="004B570F">
        <w:rPr>
          <w:rFonts w:ascii="Arial Narrow" w:hAnsi="Arial Narrow" w:cstheme="minorHAnsi"/>
          <w:sz w:val="19"/>
          <w:szCs w:val="19"/>
        </w:rPr>
        <w:t xml:space="preserve"> o hasta que sea consumido en su totalidad el paquete asignado</w:t>
      </w:r>
      <w:r w:rsidR="00E22070" w:rsidRPr="004B570F">
        <w:rPr>
          <w:rFonts w:ascii="Arial Narrow" w:hAnsi="Arial Narrow" w:cstheme="minorHAnsi"/>
          <w:sz w:val="19"/>
          <w:szCs w:val="19"/>
        </w:rPr>
        <w:t xml:space="preserve">, o hasta que el “CLIENTE” decida terminar de manera unilateral este contrato, en cuyo caso el “CLIENTE” pierde el saldo restante del paquete </w:t>
      </w:r>
      <w:r w:rsidR="00363C00" w:rsidRPr="004B570F">
        <w:rPr>
          <w:rFonts w:ascii="Arial Narrow" w:hAnsi="Arial Narrow" w:cstheme="minorHAnsi"/>
          <w:sz w:val="19"/>
          <w:szCs w:val="19"/>
        </w:rPr>
        <w:t>adquirido, no teniendo derecho a reembolso alguno.</w:t>
      </w:r>
    </w:p>
    <w:p w14:paraId="71DD2ED6" w14:textId="77777777"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b/>
          <w:bCs/>
          <w:sz w:val="19"/>
          <w:szCs w:val="19"/>
        </w:rPr>
        <w:t xml:space="preserve">OCTAVA. - JURISDICCIÓN. </w:t>
      </w:r>
    </w:p>
    <w:p w14:paraId="4D5ABDE7" w14:textId="1A153718" w:rsidR="00491BE2" w:rsidRPr="004B570F" w:rsidRDefault="00491BE2" w:rsidP="0060615A">
      <w:pPr>
        <w:pStyle w:val="Default"/>
        <w:jc w:val="both"/>
        <w:rPr>
          <w:rFonts w:ascii="Arial Narrow" w:hAnsi="Arial Narrow" w:cstheme="minorHAnsi"/>
          <w:sz w:val="19"/>
          <w:szCs w:val="19"/>
        </w:rPr>
      </w:pPr>
      <w:r w:rsidRPr="004B570F">
        <w:rPr>
          <w:rFonts w:ascii="Arial Narrow" w:hAnsi="Arial Narrow" w:cstheme="minorHAnsi"/>
          <w:sz w:val="19"/>
          <w:szCs w:val="19"/>
        </w:rPr>
        <w:t>Para la interpretación y cumplimiento del presente acuerdo, así como para todo lo no previsto en el mismo, las partes se someten a la jurisdicción</w:t>
      </w:r>
      <w:r w:rsidR="00245FDF">
        <w:rPr>
          <w:rFonts w:ascii="Arial Narrow" w:hAnsi="Arial Narrow" w:cstheme="minorHAnsi"/>
          <w:sz w:val="19"/>
          <w:szCs w:val="19"/>
        </w:rPr>
        <w:t xml:space="preserve"> de los tribunales de Medellin</w:t>
      </w:r>
      <w:r w:rsidRPr="004B570F">
        <w:rPr>
          <w:rFonts w:ascii="Arial Narrow" w:hAnsi="Arial Narrow" w:cstheme="minorHAnsi"/>
          <w:sz w:val="19"/>
          <w:szCs w:val="19"/>
        </w:rPr>
        <w:t xml:space="preserve">, renunciando al efecto a la competencia de otros tribunales que, por motivo de su domicilio presente o futuro, o por cualquier otra causa, llegase a corresponderles. </w:t>
      </w:r>
    </w:p>
    <w:p w14:paraId="2D3431FE" w14:textId="7B9B390A" w:rsidR="00491BE2" w:rsidRPr="004B570F" w:rsidRDefault="00491BE2" w:rsidP="0060615A">
      <w:pPr>
        <w:jc w:val="both"/>
        <w:rPr>
          <w:rFonts w:ascii="Arial Narrow" w:hAnsi="Arial Narrow" w:cstheme="minorHAnsi"/>
          <w:b/>
          <w:bCs/>
          <w:sz w:val="19"/>
          <w:szCs w:val="19"/>
        </w:rPr>
      </w:pPr>
      <w:r w:rsidRPr="004B570F">
        <w:rPr>
          <w:rFonts w:ascii="Arial Narrow" w:hAnsi="Arial Narrow" w:cstheme="minorHAnsi"/>
          <w:b/>
          <w:bCs/>
          <w:sz w:val="19"/>
          <w:szCs w:val="19"/>
        </w:rPr>
        <w:t xml:space="preserve">LEÍDO QUE FUE EL PRESENTE ACUERDO Y ENTERADAS LAS PARTES DE SU CONTENIDO Y FUERZA LEGAL. LO SUSCRIBEN DE CONFORMIDAD CON TODAS Y CADA UNA DE SUS CLÁUSULAS, </w:t>
      </w:r>
      <w:permStart w:id="276120346" w:edGrp="everyone"/>
      <w:r w:rsidRPr="004B570F">
        <w:rPr>
          <w:rFonts w:ascii="Arial Narrow" w:hAnsi="Arial Narrow" w:cstheme="minorHAnsi"/>
          <w:b/>
          <w:bCs/>
          <w:sz w:val="19"/>
          <w:szCs w:val="19"/>
        </w:rPr>
        <w:t xml:space="preserve">EN LA </w:t>
      </w:r>
      <w:r w:rsidR="00722837">
        <w:rPr>
          <w:rFonts w:ascii="Arial Narrow" w:hAnsi="Arial Narrow" w:cstheme="minorHAnsi"/>
          <w:b/>
          <w:bCs/>
          <w:sz w:val="19"/>
          <w:szCs w:val="19"/>
        </w:rPr>
        <w:t>CIUDAD DE CALI EL (</w:t>
      </w:r>
      <w:sdt>
        <w:sdtPr>
          <w:rPr>
            <w:rFonts w:ascii="Arial Narrow" w:hAnsi="Arial Narrow" w:cstheme="minorHAnsi"/>
            <w:b/>
            <w:bCs/>
            <w:sz w:val="19"/>
            <w:szCs w:val="19"/>
          </w:rPr>
          <w:id w:val="-1048604561"/>
          <w:placeholder>
            <w:docPart w:val="DefaultPlaceholder_1081868576"/>
          </w:placeholder>
          <w:date w:fullDate="2018-11-27T00:00:00Z">
            <w:dateFormat w:val="d/MM/yyyy"/>
            <w:lid w:val="es-CO"/>
            <w:storeMappedDataAs w:val="dateTime"/>
            <w:calendar w:val="gregorian"/>
          </w:date>
        </w:sdtPr>
        <w:sdtEndPr/>
        <w:sdtContent>
          <w:r w:rsidR="00C313A8">
            <w:rPr>
              <w:rFonts w:ascii="Arial Narrow" w:hAnsi="Arial Narrow" w:cstheme="minorHAnsi"/>
              <w:b/>
              <w:bCs/>
              <w:sz w:val="19"/>
              <w:szCs w:val="19"/>
            </w:rPr>
            <w:t>27/11/2018</w:t>
          </w:r>
        </w:sdtContent>
      </w:sdt>
      <w:r w:rsidR="00722837">
        <w:rPr>
          <w:rFonts w:ascii="Arial Narrow" w:hAnsi="Arial Narrow" w:cstheme="minorHAnsi"/>
          <w:b/>
          <w:bCs/>
          <w:sz w:val="19"/>
          <w:szCs w:val="19"/>
        </w:rPr>
        <w:t>)</w:t>
      </w:r>
      <w:r w:rsidRPr="004B570F">
        <w:rPr>
          <w:rFonts w:ascii="Arial Narrow" w:hAnsi="Arial Narrow" w:cstheme="minorHAnsi"/>
          <w:b/>
          <w:bCs/>
          <w:sz w:val="19"/>
          <w:szCs w:val="19"/>
        </w:rPr>
        <w:t xml:space="preserve"> </w:t>
      </w:r>
      <w:sdt>
        <w:sdtPr>
          <w:rPr>
            <w:rFonts w:ascii="Arial Narrow" w:hAnsi="Arial Narrow" w:cstheme="minorHAnsi"/>
            <w:b/>
            <w:bCs/>
            <w:sz w:val="19"/>
            <w:szCs w:val="19"/>
          </w:rPr>
          <w:id w:val="241076518"/>
          <w:placeholder>
            <w:docPart w:val="DefaultPlaceholder_1081868574"/>
          </w:placeholder>
        </w:sdtPr>
        <w:sdtEndPr/>
        <w:sdtContent>
          <w:r w:rsidR="00C313A8">
            <w:rPr>
              <w:rFonts w:ascii="Arial Narrow" w:hAnsi="Arial Narrow" w:cstheme="minorHAnsi"/>
              <w:b/>
              <w:bCs/>
              <w:sz w:val="19"/>
              <w:szCs w:val="19"/>
            </w:rPr>
            <w:t>VEINTISIETE</w:t>
          </w:r>
          <w:r w:rsidR="00722837">
            <w:rPr>
              <w:rFonts w:ascii="Arial Narrow" w:hAnsi="Arial Narrow" w:cstheme="minorHAnsi"/>
              <w:b/>
              <w:bCs/>
              <w:sz w:val="19"/>
              <w:szCs w:val="19"/>
            </w:rPr>
            <w:t xml:space="preserve"> DE NOVIEMBRE DE DOS MIL DIECIOCHO</w:t>
          </w:r>
        </w:sdtContent>
      </w:sdt>
      <w:r w:rsidRPr="004B570F">
        <w:rPr>
          <w:rFonts w:ascii="Arial Narrow" w:hAnsi="Arial Narrow" w:cstheme="minorHAnsi"/>
          <w:b/>
          <w:bCs/>
          <w:sz w:val="19"/>
          <w:szCs w:val="19"/>
        </w:rPr>
        <w:t>.</w:t>
      </w:r>
    </w:p>
    <w:permEnd w:id="276120346"/>
    <w:p w14:paraId="466EA667" w14:textId="77777777" w:rsidR="0060615A" w:rsidRPr="004B570F" w:rsidRDefault="0060615A" w:rsidP="00491BE2">
      <w:pPr>
        <w:rPr>
          <w:rFonts w:ascii="Arial Narrow" w:hAnsi="Arial Narrow" w:cstheme="minorHAnsi"/>
          <w:b/>
          <w:sz w:val="19"/>
          <w:szCs w:val="19"/>
          <w:u w:val="single"/>
        </w:rPr>
        <w:sectPr w:rsidR="0060615A" w:rsidRPr="004B570F" w:rsidSect="004B570F">
          <w:type w:val="continuous"/>
          <w:pgSz w:w="12240" w:h="15840"/>
          <w:pgMar w:top="720" w:right="720" w:bottom="720" w:left="720" w:header="709" w:footer="709" w:gutter="0"/>
          <w:cols w:num="2" w:space="708"/>
          <w:docGrid w:linePitch="360"/>
        </w:sectPr>
      </w:pPr>
    </w:p>
    <w:p w14:paraId="1DF2A20D" w14:textId="77777777" w:rsidR="0060615A" w:rsidRPr="004B570F" w:rsidRDefault="0060615A" w:rsidP="00491BE2">
      <w:pPr>
        <w:rPr>
          <w:rFonts w:ascii="Arial Narrow" w:hAnsi="Arial Narrow" w:cstheme="minorHAnsi"/>
          <w:b/>
          <w:sz w:val="20"/>
          <w:szCs w:val="20"/>
          <w:u w:val="single"/>
        </w:rPr>
      </w:pPr>
    </w:p>
    <w:p w14:paraId="50736CAE" w14:textId="77777777" w:rsidR="000767DF" w:rsidRDefault="000767DF" w:rsidP="00491BE2">
      <w:pPr>
        <w:rPr>
          <w:rFonts w:ascii="Arial Narrow" w:hAnsi="Arial Narrow" w:cstheme="minorHAnsi"/>
          <w:b/>
          <w:sz w:val="20"/>
          <w:szCs w:val="20"/>
          <w:u w:val="single"/>
        </w:rPr>
      </w:pPr>
    </w:p>
    <w:p w14:paraId="1068DD18" w14:textId="28C5E05F" w:rsidR="000767DF" w:rsidRDefault="00771BD1" w:rsidP="00491BE2">
      <w:pPr>
        <w:rPr>
          <w:rFonts w:ascii="Arial Narrow" w:hAnsi="Arial Narrow" w:cstheme="minorHAnsi"/>
          <w:b/>
          <w:sz w:val="20"/>
          <w:szCs w:val="20"/>
          <w:u w:val="single"/>
        </w:rPr>
      </w:pPr>
      <w:r w:rsidRPr="00E22070">
        <w:rPr>
          <w:rFonts w:ascii="Arial Narrow" w:hAnsi="Arial Narrow" w:cstheme="minorHAnsi"/>
          <w:noProof/>
          <w:lang w:val="es-MX" w:eastAsia="es-MX"/>
        </w:rPr>
        <mc:AlternateContent>
          <mc:Choice Requires="wps">
            <w:drawing>
              <wp:anchor distT="45720" distB="45720" distL="114300" distR="114300" simplePos="0" relativeHeight="251661312" behindDoc="1" locked="0" layoutInCell="1" allowOverlap="1" wp14:anchorId="6091AD3D" wp14:editId="3BD4DBE1">
                <wp:simplePos x="0" y="0"/>
                <wp:positionH relativeFrom="margin">
                  <wp:align>right</wp:align>
                </wp:positionH>
                <wp:positionV relativeFrom="paragraph">
                  <wp:posOffset>776605</wp:posOffset>
                </wp:positionV>
                <wp:extent cx="2811294" cy="1257300"/>
                <wp:effectExtent l="0" t="0" r="825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94" cy="1257300"/>
                        </a:xfrm>
                        <a:prstGeom prst="rect">
                          <a:avLst/>
                        </a:prstGeom>
                        <a:solidFill>
                          <a:srgbClr val="FFFFFF"/>
                        </a:solidFill>
                        <a:ln w="9525">
                          <a:noFill/>
                          <a:miter lim="800000"/>
                          <a:headEnd/>
                          <a:tailEnd/>
                        </a:ln>
                      </wps:spPr>
                      <wps:txbx>
                        <w:txbxContent>
                          <w:p w14:paraId="2F9CCE69" w14:textId="77777777" w:rsidR="00771BD1" w:rsidRPr="005970BC" w:rsidRDefault="00771BD1" w:rsidP="00771BD1">
                            <w:pPr>
                              <w:autoSpaceDE w:val="0"/>
                              <w:autoSpaceDN w:val="0"/>
                              <w:adjustRightInd w:val="0"/>
                              <w:spacing w:after="0" w:line="240" w:lineRule="auto"/>
                              <w:rPr>
                                <w:rFonts w:ascii="Arial" w:hAnsi="Arial" w:cs="Arial"/>
                                <w:b/>
                                <w:bCs/>
                                <w:color w:val="000000"/>
                              </w:rPr>
                            </w:pPr>
                            <w:permStart w:id="1896430231" w:edGrp="everyone"/>
                            <w:r>
                              <w:rPr>
                                <w:rFonts w:ascii="Arial" w:hAnsi="Arial" w:cs="Arial"/>
                                <w:b/>
                                <w:bCs/>
                                <w:color w:val="000000"/>
                              </w:rPr>
                              <w:t>________________________</w:t>
                            </w:r>
                          </w:p>
                          <w:p w14:paraId="2DA75941"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b/>
                                <w:bCs/>
                                <w:color w:val="000000"/>
                              </w:rPr>
                              <w:t>Nombre __________________________</w:t>
                            </w:r>
                          </w:p>
                          <w:p w14:paraId="0817D48E"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 xml:space="preserve">C.C. ____________ </w:t>
                            </w:r>
                          </w:p>
                          <w:p w14:paraId="1541F912"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 xml:space="preserve">Representante Legal </w:t>
                            </w:r>
                          </w:p>
                          <w:p w14:paraId="1EFCE4D5"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_________________________________</w:t>
                            </w:r>
                          </w:p>
                          <w:p w14:paraId="66E3892E" w14:textId="77777777" w:rsidR="00771BD1" w:rsidRPr="00C16D99" w:rsidRDefault="00771BD1" w:rsidP="00771BD1">
                            <w:pPr>
                              <w:autoSpaceDE w:val="0"/>
                              <w:autoSpaceDN w:val="0"/>
                              <w:adjustRightInd w:val="0"/>
                              <w:spacing w:after="0" w:line="240" w:lineRule="auto"/>
                              <w:rPr>
                                <w:rFonts w:ascii="Arial" w:hAnsi="Arial" w:cs="Arial"/>
                                <w:lang w:val="es-ES"/>
                              </w:rPr>
                            </w:pPr>
                            <w:r w:rsidRPr="005970BC">
                              <w:rPr>
                                <w:rFonts w:ascii="Arial Narrow" w:hAnsi="Arial Narrow" w:cs="Arial"/>
                                <w:color w:val="000000"/>
                              </w:rPr>
                              <w:t>NIT</w:t>
                            </w:r>
                            <w:r w:rsidRPr="00EB041E">
                              <w:rPr>
                                <w:rFonts w:ascii="Arial" w:hAnsi="Arial" w:cs="Arial"/>
                                <w:color w:val="000000"/>
                              </w:rPr>
                              <w:t xml:space="preserve"> </w:t>
                            </w:r>
                            <w:r>
                              <w:rPr>
                                <w:rFonts w:ascii="Arial" w:hAnsi="Arial" w:cs="Arial"/>
                                <w:color w:val="000000"/>
                              </w:rPr>
                              <w:t>________________</w:t>
                            </w:r>
                            <w:permEnd w:id="18964302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1AD3D" id="_x0000_t202" coordsize="21600,21600" o:spt="202" path="m,l,21600r21600,l21600,xe">
                <v:stroke joinstyle="miter"/>
                <v:path gradientshapeok="t" o:connecttype="rect"/>
              </v:shapetype>
              <v:shape id="Cuadro de texto 2" o:spid="_x0000_s1026" type="#_x0000_t202" style="position:absolute;margin-left:170.15pt;margin-top:61.15pt;width:221.35pt;height:99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" stroked="f">
                <v:textbox>
                  <w:txbxContent>
                    <w:p w14:paraId="2F9CCE69" w14:textId="77777777" w:rsidR="00771BD1" w:rsidRPr="005970BC" w:rsidRDefault="00771BD1" w:rsidP="00771BD1">
                      <w:pPr>
                        <w:autoSpaceDE w:val="0"/>
                        <w:autoSpaceDN w:val="0"/>
                        <w:adjustRightInd w:val="0"/>
                        <w:spacing w:after="0" w:line="240" w:lineRule="auto"/>
                        <w:rPr>
                          <w:rFonts w:ascii="Arial" w:hAnsi="Arial" w:cs="Arial"/>
                          <w:b/>
                          <w:bCs/>
                          <w:color w:val="000000"/>
                        </w:rPr>
                      </w:pPr>
                      <w:permStart w:id="1896430231" w:edGrp="everyone"/>
                      <w:r>
                        <w:rPr>
                          <w:rFonts w:ascii="Arial" w:hAnsi="Arial" w:cs="Arial"/>
                          <w:b/>
                          <w:bCs/>
                          <w:color w:val="000000"/>
                        </w:rPr>
                        <w:t>________________________</w:t>
                      </w:r>
                    </w:p>
                    <w:p w14:paraId="2DA75941"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b/>
                          <w:bCs/>
                          <w:color w:val="000000"/>
                        </w:rPr>
                        <w:t>Nombre __________________________</w:t>
                      </w:r>
                    </w:p>
                    <w:p w14:paraId="0817D48E"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 xml:space="preserve">C.C. ____________ </w:t>
                      </w:r>
                    </w:p>
                    <w:p w14:paraId="1541F912"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 xml:space="preserve">Representante Legal </w:t>
                      </w:r>
                    </w:p>
                    <w:p w14:paraId="1EFCE4D5" w14:textId="77777777" w:rsidR="00771BD1" w:rsidRPr="005970BC" w:rsidRDefault="00771BD1" w:rsidP="00771BD1">
                      <w:pPr>
                        <w:autoSpaceDE w:val="0"/>
                        <w:autoSpaceDN w:val="0"/>
                        <w:adjustRightInd w:val="0"/>
                        <w:spacing w:after="0" w:line="240" w:lineRule="auto"/>
                        <w:rPr>
                          <w:rFonts w:ascii="Arial Narrow" w:hAnsi="Arial Narrow" w:cs="Arial"/>
                          <w:color w:val="000000"/>
                        </w:rPr>
                      </w:pPr>
                      <w:r w:rsidRPr="005970BC">
                        <w:rPr>
                          <w:rFonts w:ascii="Arial Narrow" w:hAnsi="Arial Narrow" w:cs="Arial"/>
                          <w:color w:val="000000"/>
                        </w:rPr>
                        <w:t>_________________________________</w:t>
                      </w:r>
                    </w:p>
                    <w:p w14:paraId="66E3892E" w14:textId="77777777" w:rsidR="00771BD1" w:rsidRPr="00C16D99" w:rsidRDefault="00771BD1" w:rsidP="00771BD1">
                      <w:pPr>
                        <w:autoSpaceDE w:val="0"/>
                        <w:autoSpaceDN w:val="0"/>
                        <w:adjustRightInd w:val="0"/>
                        <w:spacing w:after="0" w:line="240" w:lineRule="auto"/>
                        <w:rPr>
                          <w:rFonts w:ascii="Arial" w:hAnsi="Arial" w:cs="Arial"/>
                          <w:lang w:val="es-ES"/>
                        </w:rPr>
                      </w:pPr>
                      <w:r w:rsidRPr="005970BC">
                        <w:rPr>
                          <w:rFonts w:ascii="Arial Narrow" w:hAnsi="Arial Narrow" w:cs="Arial"/>
                          <w:color w:val="000000"/>
                        </w:rPr>
                        <w:t>NIT</w:t>
                      </w:r>
                      <w:r w:rsidRPr="00EB041E">
                        <w:rPr>
                          <w:rFonts w:ascii="Arial" w:hAnsi="Arial" w:cs="Arial"/>
                          <w:color w:val="000000"/>
                        </w:rPr>
                        <w:t xml:space="preserve"> </w:t>
                      </w:r>
                      <w:r>
                        <w:rPr>
                          <w:rFonts w:ascii="Arial" w:hAnsi="Arial" w:cs="Arial"/>
                          <w:color w:val="000000"/>
                        </w:rPr>
                        <w:t>________________</w:t>
                      </w:r>
                      <w:permEnd w:id="1896430231"/>
                    </w:p>
                  </w:txbxContent>
                </v:textbox>
                <w10:wrap type="square" anchorx="margin"/>
              </v:shape>
            </w:pict>
          </mc:Fallback>
        </mc:AlternateContent>
      </w:r>
      <w:r w:rsidR="004B570F" w:rsidRPr="004B570F">
        <w:rPr>
          <w:rFonts w:ascii="Arial Narrow" w:hAnsi="Arial Narrow" w:cstheme="minorHAnsi"/>
          <w:noProof/>
          <w:sz w:val="20"/>
          <w:szCs w:val="20"/>
          <w:lang w:val="es-MX" w:eastAsia="es-MX"/>
        </w:rPr>
        <mc:AlternateContent>
          <mc:Choice Requires="wps">
            <w:drawing>
              <wp:anchor distT="45720" distB="45720" distL="114300" distR="114300" simplePos="0" relativeHeight="251659264" behindDoc="1" locked="0" layoutInCell="1" allowOverlap="1" wp14:anchorId="21F68D1B" wp14:editId="00117688">
                <wp:simplePos x="0" y="0"/>
                <wp:positionH relativeFrom="margin">
                  <wp:align>left</wp:align>
                </wp:positionH>
                <wp:positionV relativeFrom="paragraph">
                  <wp:posOffset>788670</wp:posOffset>
                </wp:positionV>
                <wp:extent cx="2545177" cy="1257300"/>
                <wp:effectExtent l="0" t="0" r="762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177" cy="1257300"/>
                        </a:xfrm>
                        <a:prstGeom prst="rect">
                          <a:avLst/>
                        </a:prstGeom>
                        <a:solidFill>
                          <a:srgbClr val="FFFFFF"/>
                        </a:solidFill>
                        <a:ln w="9525">
                          <a:noFill/>
                          <a:miter lim="800000"/>
                          <a:headEnd/>
                          <a:tailEnd/>
                        </a:ln>
                      </wps:spPr>
                      <wps:txbx>
                        <w:txbxContent>
                          <w:p w14:paraId="046F93FE" w14:textId="33479B0E" w:rsidR="00811935" w:rsidRDefault="00811935" w:rsidP="00491BE2">
                            <w:pPr>
                              <w:autoSpaceDE w:val="0"/>
                              <w:autoSpaceDN w:val="0"/>
                              <w:adjustRightInd w:val="0"/>
                              <w:spacing w:after="0" w:line="240" w:lineRule="auto"/>
                              <w:rPr>
                                <w:rFonts w:ascii="Arial" w:hAnsi="Arial" w:cs="Arial"/>
                                <w:b/>
                                <w:bCs/>
                                <w:color w:val="000000"/>
                              </w:rPr>
                            </w:pPr>
                            <w:r>
                              <w:rPr>
                                <w:rFonts w:ascii="Arial" w:hAnsi="Arial" w:cs="Arial"/>
                                <w:b/>
                                <w:bCs/>
                                <w:color w:val="000000"/>
                              </w:rPr>
                              <w:t>________________________</w:t>
                            </w:r>
                            <w:r w:rsidR="00007774">
                              <w:rPr>
                                <w:rFonts w:ascii="Arial" w:hAnsi="Arial" w:cs="Arial"/>
                                <w:b/>
                                <w:bCs/>
                                <w:color w:val="000000"/>
                              </w:rPr>
                              <w:t>___</w:t>
                            </w:r>
                          </w:p>
                          <w:p w14:paraId="6BA501F7" w14:textId="331204DB" w:rsidR="00AD1FCC" w:rsidRDefault="0034049D" w:rsidP="0034049D">
                            <w:pPr>
                              <w:autoSpaceDE w:val="0"/>
                              <w:autoSpaceDN w:val="0"/>
                              <w:adjustRightInd w:val="0"/>
                              <w:spacing w:after="0" w:line="240" w:lineRule="auto"/>
                              <w:jc w:val="both"/>
                              <w:rPr>
                                <w:rFonts w:ascii="Arial Narrow" w:hAnsi="Arial Narrow" w:cstheme="minorHAnsi"/>
                                <w:b/>
                              </w:rPr>
                            </w:pPr>
                            <w:r>
                              <w:rPr>
                                <w:rFonts w:ascii="Arial Narrow" w:hAnsi="Arial Narrow" w:cstheme="minorHAnsi"/>
                                <w:b/>
                              </w:rPr>
                              <w:t>CLAUDIA MARCELA CARRILLO ARIAS</w:t>
                            </w:r>
                          </w:p>
                          <w:p w14:paraId="66D0444B" w14:textId="799D1987" w:rsidR="00722837" w:rsidRPr="0034049D" w:rsidRDefault="00245FDF" w:rsidP="0034049D">
                            <w:pPr>
                              <w:autoSpaceDE w:val="0"/>
                              <w:autoSpaceDN w:val="0"/>
                              <w:adjustRightInd w:val="0"/>
                              <w:spacing w:after="0" w:line="240" w:lineRule="auto"/>
                              <w:jc w:val="both"/>
                              <w:rPr>
                                <w:rFonts w:ascii="Arial Narrow" w:hAnsi="Arial Narrow" w:cs="Arial"/>
                                <w:bCs/>
                                <w:color w:val="000000"/>
                              </w:rPr>
                            </w:pPr>
                            <w:r>
                              <w:rPr>
                                <w:rFonts w:ascii="Arial Narrow" w:hAnsi="Arial Narrow" w:cs="Arial"/>
                                <w:bCs/>
                                <w:color w:val="000000"/>
                              </w:rPr>
                              <w:t>CC</w:t>
                            </w:r>
                            <w:r w:rsidR="00247FBE">
                              <w:rPr>
                                <w:rFonts w:ascii="Arial Narrow" w:hAnsi="Arial Narrow" w:cs="Arial"/>
                                <w:bCs/>
                                <w:color w:val="000000"/>
                              </w:rPr>
                              <w:t xml:space="preserve"> </w:t>
                            </w:r>
                            <w:r w:rsidR="0034049D" w:rsidRPr="0034049D">
                              <w:rPr>
                                <w:rFonts w:ascii="Arial Narrow" w:hAnsi="Arial Narrow" w:cs="Arial"/>
                                <w:bCs/>
                                <w:color w:val="000000"/>
                              </w:rPr>
                              <w:t>39.177.139</w:t>
                            </w:r>
                          </w:p>
                          <w:p w14:paraId="3F8C0A4D" w14:textId="77777777" w:rsidR="00722837" w:rsidRPr="00722837" w:rsidRDefault="00722837" w:rsidP="0034049D">
                            <w:pPr>
                              <w:autoSpaceDE w:val="0"/>
                              <w:autoSpaceDN w:val="0"/>
                              <w:adjustRightInd w:val="0"/>
                              <w:spacing w:after="0" w:line="240" w:lineRule="auto"/>
                              <w:jc w:val="both"/>
                              <w:rPr>
                                <w:rFonts w:ascii="Arial Narrow" w:hAnsi="Arial Narrow" w:cs="Arial"/>
                                <w:b/>
                                <w:bCs/>
                                <w:color w:val="000000"/>
                                <w:sz w:val="20"/>
                                <w:szCs w:val="20"/>
                              </w:rPr>
                            </w:pPr>
                            <w:r w:rsidRPr="00722837">
                              <w:rPr>
                                <w:rFonts w:ascii="Arial Narrow" w:hAnsi="Arial Narrow" w:cs="Arial"/>
                                <w:b/>
                                <w:bCs/>
                                <w:color w:val="000000"/>
                                <w:sz w:val="20"/>
                                <w:szCs w:val="20"/>
                              </w:rPr>
                              <w:t>FTECH COLOMBIA S.A.S.</w:t>
                            </w:r>
                          </w:p>
                          <w:p w14:paraId="73FF6C34" w14:textId="42B4EB70" w:rsidR="00722837" w:rsidRPr="00722837" w:rsidRDefault="00722837" w:rsidP="0034049D">
                            <w:pPr>
                              <w:autoSpaceDE w:val="0"/>
                              <w:autoSpaceDN w:val="0"/>
                              <w:adjustRightInd w:val="0"/>
                              <w:spacing w:after="0" w:line="240" w:lineRule="auto"/>
                              <w:jc w:val="both"/>
                              <w:rPr>
                                <w:rFonts w:ascii="Arial Narrow" w:hAnsi="Arial Narrow" w:cs="Arial"/>
                                <w:bCs/>
                                <w:color w:val="000000"/>
                                <w:sz w:val="20"/>
                                <w:szCs w:val="20"/>
                              </w:rPr>
                            </w:pPr>
                            <w:r w:rsidRPr="00722837">
                              <w:rPr>
                                <w:rFonts w:ascii="Arial Narrow" w:hAnsi="Arial Narrow" w:cs="Arial"/>
                                <w:bCs/>
                                <w:color w:val="000000"/>
                                <w:sz w:val="20"/>
                                <w:szCs w:val="20"/>
                              </w:rPr>
                              <w:t>Nit. 901.143.311-8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8D1B" id="_x0000_s1027" type="#_x0000_t202" style="position:absolute;margin-left:0;margin-top:62.1pt;width:200.4pt;height:9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" stroked="f">
                <v:textbox>
                  <w:txbxContent>
                    <w:p w14:paraId="046F93FE" w14:textId="33479B0E" w:rsidR="00811935" w:rsidRDefault="00811935" w:rsidP="00491BE2">
                      <w:pPr>
                        <w:autoSpaceDE w:val="0"/>
                        <w:autoSpaceDN w:val="0"/>
                        <w:adjustRightInd w:val="0"/>
                        <w:spacing w:after="0" w:line="240" w:lineRule="auto"/>
                        <w:rPr>
                          <w:rFonts w:ascii="Arial" w:hAnsi="Arial" w:cs="Arial"/>
                          <w:b/>
                          <w:bCs/>
                          <w:color w:val="000000"/>
                        </w:rPr>
                      </w:pPr>
                      <w:r>
                        <w:rPr>
                          <w:rFonts w:ascii="Arial" w:hAnsi="Arial" w:cs="Arial"/>
                          <w:b/>
                          <w:bCs/>
                          <w:color w:val="000000"/>
                        </w:rPr>
                        <w:t>________________________</w:t>
                      </w:r>
                      <w:r w:rsidR="00007774">
                        <w:rPr>
                          <w:rFonts w:ascii="Arial" w:hAnsi="Arial" w:cs="Arial"/>
                          <w:b/>
                          <w:bCs/>
                          <w:color w:val="000000"/>
                        </w:rPr>
                        <w:t>___</w:t>
                      </w:r>
                    </w:p>
                    <w:p w14:paraId="6BA501F7" w14:textId="331204DB" w:rsidR="00AD1FCC" w:rsidRDefault="0034049D" w:rsidP="0034049D">
                      <w:pPr>
                        <w:autoSpaceDE w:val="0"/>
                        <w:autoSpaceDN w:val="0"/>
                        <w:adjustRightInd w:val="0"/>
                        <w:spacing w:after="0" w:line="240" w:lineRule="auto"/>
                        <w:jc w:val="both"/>
                        <w:rPr>
                          <w:rFonts w:ascii="Arial Narrow" w:hAnsi="Arial Narrow" w:cstheme="minorHAnsi"/>
                          <w:b/>
                        </w:rPr>
                      </w:pPr>
                      <w:r>
                        <w:rPr>
                          <w:rFonts w:ascii="Arial Narrow" w:hAnsi="Arial Narrow" w:cstheme="minorHAnsi"/>
                          <w:b/>
                        </w:rPr>
                        <w:t>CLAUDIA MARCELA CARRILLO ARIAS</w:t>
                      </w:r>
                    </w:p>
                    <w:p w14:paraId="66D0444B" w14:textId="799D1987" w:rsidR="00722837" w:rsidRPr="0034049D" w:rsidRDefault="00245FDF" w:rsidP="0034049D">
                      <w:pPr>
                        <w:autoSpaceDE w:val="0"/>
                        <w:autoSpaceDN w:val="0"/>
                        <w:adjustRightInd w:val="0"/>
                        <w:spacing w:after="0" w:line="240" w:lineRule="auto"/>
                        <w:jc w:val="both"/>
                        <w:rPr>
                          <w:rFonts w:ascii="Arial Narrow" w:hAnsi="Arial Narrow" w:cs="Arial"/>
                          <w:bCs/>
                          <w:color w:val="000000"/>
                        </w:rPr>
                      </w:pPr>
                      <w:r>
                        <w:rPr>
                          <w:rFonts w:ascii="Arial Narrow" w:hAnsi="Arial Narrow" w:cs="Arial"/>
                          <w:bCs/>
                          <w:color w:val="000000"/>
                        </w:rPr>
                        <w:t>CC</w:t>
                      </w:r>
                      <w:r w:rsidR="00247FBE">
                        <w:rPr>
                          <w:rFonts w:ascii="Arial Narrow" w:hAnsi="Arial Narrow" w:cs="Arial"/>
                          <w:bCs/>
                          <w:color w:val="000000"/>
                        </w:rPr>
                        <w:t xml:space="preserve"> </w:t>
                      </w:r>
                      <w:r w:rsidR="0034049D" w:rsidRPr="0034049D">
                        <w:rPr>
                          <w:rFonts w:ascii="Arial Narrow" w:hAnsi="Arial Narrow" w:cs="Arial"/>
                          <w:bCs/>
                          <w:color w:val="000000"/>
                        </w:rPr>
                        <w:t>39.177.139</w:t>
                      </w:r>
                    </w:p>
                    <w:p w14:paraId="3F8C0A4D" w14:textId="77777777" w:rsidR="00722837" w:rsidRPr="00722837" w:rsidRDefault="00722837" w:rsidP="0034049D">
                      <w:pPr>
                        <w:autoSpaceDE w:val="0"/>
                        <w:autoSpaceDN w:val="0"/>
                        <w:adjustRightInd w:val="0"/>
                        <w:spacing w:after="0" w:line="240" w:lineRule="auto"/>
                        <w:jc w:val="both"/>
                        <w:rPr>
                          <w:rFonts w:ascii="Arial Narrow" w:hAnsi="Arial Narrow" w:cs="Arial"/>
                          <w:b/>
                          <w:bCs/>
                          <w:color w:val="000000"/>
                          <w:sz w:val="20"/>
                          <w:szCs w:val="20"/>
                        </w:rPr>
                      </w:pPr>
                      <w:r w:rsidRPr="00722837">
                        <w:rPr>
                          <w:rFonts w:ascii="Arial Narrow" w:hAnsi="Arial Narrow" w:cs="Arial"/>
                          <w:b/>
                          <w:bCs/>
                          <w:color w:val="000000"/>
                          <w:sz w:val="20"/>
                          <w:szCs w:val="20"/>
                        </w:rPr>
                        <w:t>FTECH COLOMBIA S.A.S.</w:t>
                      </w:r>
                    </w:p>
                    <w:p w14:paraId="73FF6C34" w14:textId="42B4EB70" w:rsidR="00722837" w:rsidRPr="00722837" w:rsidRDefault="00722837" w:rsidP="0034049D">
                      <w:pPr>
                        <w:autoSpaceDE w:val="0"/>
                        <w:autoSpaceDN w:val="0"/>
                        <w:adjustRightInd w:val="0"/>
                        <w:spacing w:after="0" w:line="240" w:lineRule="auto"/>
                        <w:jc w:val="both"/>
                        <w:rPr>
                          <w:rFonts w:ascii="Arial Narrow" w:hAnsi="Arial Narrow" w:cs="Arial"/>
                          <w:bCs/>
                          <w:color w:val="000000"/>
                          <w:sz w:val="20"/>
                          <w:szCs w:val="20"/>
                        </w:rPr>
                      </w:pPr>
                      <w:r w:rsidRPr="00722837">
                        <w:rPr>
                          <w:rFonts w:ascii="Arial Narrow" w:hAnsi="Arial Narrow" w:cs="Arial"/>
                          <w:bCs/>
                          <w:color w:val="000000"/>
                          <w:sz w:val="20"/>
                          <w:szCs w:val="20"/>
                        </w:rPr>
                        <w:t>Nit. 901.143.311-8</w:t>
                      </w:r>
                    </w:p>
                  </w:txbxContent>
                </v:textbox>
                <w10:wrap anchorx="margin"/>
              </v:shape>
            </w:pict>
          </mc:Fallback>
        </mc:AlternateContent>
      </w:r>
    </w:p>
    <w:p w14:paraId="6E6F9D1E" w14:textId="77777777" w:rsidR="000767DF" w:rsidRPr="000767DF" w:rsidRDefault="000767DF" w:rsidP="000767DF">
      <w:pPr>
        <w:rPr>
          <w:rFonts w:ascii="Arial Narrow" w:hAnsi="Arial Narrow" w:cstheme="minorHAnsi"/>
          <w:sz w:val="20"/>
          <w:szCs w:val="20"/>
        </w:rPr>
      </w:pPr>
    </w:p>
    <w:p w14:paraId="46E2B570" w14:textId="77777777" w:rsidR="000767DF" w:rsidRPr="000767DF" w:rsidRDefault="000767DF" w:rsidP="000767DF">
      <w:pPr>
        <w:rPr>
          <w:rFonts w:ascii="Arial Narrow" w:hAnsi="Arial Narrow" w:cstheme="minorHAnsi"/>
          <w:sz w:val="20"/>
          <w:szCs w:val="20"/>
        </w:rPr>
      </w:pPr>
    </w:p>
    <w:p w14:paraId="6B89BB1F" w14:textId="77777777" w:rsidR="000767DF" w:rsidRPr="000767DF" w:rsidRDefault="000767DF" w:rsidP="000767DF">
      <w:pPr>
        <w:rPr>
          <w:rFonts w:ascii="Arial Narrow" w:hAnsi="Arial Narrow" w:cstheme="minorHAnsi"/>
          <w:sz w:val="20"/>
          <w:szCs w:val="20"/>
        </w:rPr>
      </w:pPr>
    </w:p>
    <w:p w14:paraId="2EF4079E" w14:textId="77777777" w:rsidR="000767DF" w:rsidRPr="000767DF" w:rsidRDefault="000767DF" w:rsidP="000767DF">
      <w:pPr>
        <w:rPr>
          <w:rFonts w:ascii="Arial Narrow" w:hAnsi="Arial Narrow" w:cstheme="minorHAnsi"/>
          <w:sz w:val="20"/>
          <w:szCs w:val="20"/>
        </w:rPr>
      </w:pPr>
    </w:p>
    <w:p w14:paraId="1E86553F" w14:textId="77777777" w:rsidR="000767DF" w:rsidRPr="000767DF" w:rsidRDefault="000767DF" w:rsidP="000767DF">
      <w:pPr>
        <w:rPr>
          <w:rFonts w:ascii="Arial Narrow" w:hAnsi="Arial Narrow" w:cstheme="minorHAnsi"/>
          <w:sz w:val="20"/>
          <w:szCs w:val="20"/>
        </w:rPr>
      </w:pPr>
    </w:p>
    <w:p w14:paraId="4A3D5575" w14:textId="2E1BC284" w:rsidR="000767DF" w:rsidRDefault="000767DF" w:rsidP="000767DF">
      <w:pPr>
        <w:rPr>
          <w:rFonts w:ascii="Arial Narrow" w:hAnsi="Arial Narrow" w:cstheme="minorHAnsi"/>
          <w:sz w:val="20"/>
          <w:szCs w:val="20"/>
        </w:rPr>
      </w:pPr>
    </w:p>
    <w:p w14:paraId="7A020A8E" w14:textId="1B52CFE8" w:rsidR="000767DF" w:rsidRDefault="000767DF" w:rsidP="000767DF">
      <w:pPr>
        <w:rPr>
          <w:rFonts w:ascii="Arial Narrow" w:hAnsi="Arial Narrow" w:cstheme="minorHAnsi"/>
          <w:sz w:val="20"/>
          <w:szCs w:val="20"/>
        </w:rPr>
      </w:pPr>
    </w:p>
    <w:p w14:paraId="52FEAC68" w14:textId="703C61C8" w:rsidR="000767DF" w:rsidRDefault="000767DF" w:rsidP="000767DF">
      <w:pPr>
        <w:rPr>
          <w:rFonts w:ascii="Arial Narrow" w:hAnsi="Arial Narrow" w:cstheme="minorHAnsi"/>
          <w:sz w:val="20"/>
          <w:szCs w:val="20"/>
        </w:rPr>
      </w:pPr>
    </w:p>
    <w:p w14:paraId="6E04987F" w14:textId="77777777" w:rsidR="000767DF" w:rsidRDefault="000767DF" w:rsidP="000767DF">
      <w:pPr>
        <w:rPr>
          <w:rFonts w:ascii="Arial Narrow" w:hAnsi="Arial Narrow" w:cstheme="minorHAnsi"/>
          <w:b/>
          <w:sz w:val="20"/>
          <w:szCs w:val="20"/>
          <w:u w:val="single"/>
        </w:rPr>
      </w:pPr>
    </w:p>
    <w:p w14:paraId="415B1FAC" w14:textId="77777777" w:rsidR="000767DF" w:rsidRDefault="000767DF" w:rsidP="000767DF">
      <w:pPr>
        <w:jc w:val="center"/>
        <w:rPr>
          <w:rFonts w:ascii="Arial Narrow" w:hAnsi="Arial Narrow" w:cstheme="minorHAnsi"/>
          <w:b/>
          <w:sz w:val="20"/>
          <w:szCs w:val="20"/>
          <w:u w:val="single"/>
        </w:rPr>
      </w:pPr>
      <w:r>
        <w:rPr>
          <w:rFonts w:ascii="Arial Narrow" w:hAnsi="Arial Narrow" w:cstheme="minorHAnsi"/>
          <w:b/>
          <w:sz w:val="20"/>
          <w:szCs w:val="20"/>
          <w:u w:val="single"/>
        </w:rPr>
        <w:t>LISTA DE PRECIOS PAQUETES EMISIÓN Y RECEPCIÓN</w:t>
      </w:r>
    </w:p>
    <w:p w14:paraId="5FDAD3BD" w14:textId="77777777" w:rsidR="000767DF" w:rsidRDefault="000767DF" w:rsidP="000767DF">
      <w:pPr>
        <w:jc w:val="center"/>
        <w:rPr>
          <w:rFonts w:ascii="Arial Narrow" w:hAnsi="Arial Narrow" w:cstheme="minorHAnsi"/>
          <w:b/>
          <w:sz w:val="20"/>
          <w:szCs w:val="20"/>
          <w:u w:val="single"/>
        </w:rPr>
      </w:pPr>
    </w:p>
    <w:p w14:paraId="68F9D3B9" w14:textId="77777777" w:rsidR="000767DF" w:rsidRDefault="000767DF" w:rsidP="000767DF">
      <w:pPr>
        <w:jc w:val="center"/>
        <w:rPr>
          <w:rFonts w:ascii="Arial Narrow" w:hAnsi="Arial Narrow" w:cstheme="minorHAnsi"/>
          <w:b/>
          <w:sz w:val="20"/>
          <w:szCs w:val="20"/>
          <w:u w:val="single"/>
        </w:rPr>
      </w:pPr>
    </w:p>
    <w:p w14:paraId="533C46C8" w14:textId="77777777" w:rsidR="000767DF" w:rsidRDefault="000767DF" w:rsidP="000767DF">
      <w:pPr>
        <w:jc w:val="center"/>
        <w:rPr>
          <w:rFonts w:ascii="Arial Narrow" w:hAnsi="Arial Narrow" w:cstheme="minorHAnsi"/>
          <w:b/>
          <w:sz w:val="20"/>
          <w:szCs w:val="20"/>
          <w:u w:val="single"/>
        </w:rPr>
      </w:pPr>
      <w:r>
        <w:rPr>
          <w:rFonts w:ascii="Arial Narrow" w:hAnsi="Arial Narrow" w:cstheme="minorHAnsi"/>
          <w:b/>
          <w:sz w:val="20"/>
          <w:szCs w:val="20"/>
          <w:u w:val="single"/>
        </w:rPr>
        <w:t>EMISIÓN</w:t>
      </w:r>
    </w:p>
    <w:tbl>
      <w:tblPr>
        <w:tblStyle w:val="Tablaconcuadrcula"/>
        <w:tblW w:w="8243" w:type="dxa"/>
        <w:jc w:val="center"/>
        <w:tblLook w:val="04A0" w:firstRow="1" w:lastRow="0" w:firstColumn="1" w:lastColumn="0" w:noHBand="0" w:noVBand="1"/>
      </w:tblPr>
      <w:tblGrid>
        <w:gridCol w:w="4053"/>
        <w:gridCol w:w="4190"/>
      </w:tblGrid>
      <w:tr w:rsidR="000767DF" w:rsidRPr="00050691" w14:paraId="1C45004F" w14:textId="77777777" w:rsidTr="00F95BF0">
        <w:trPr>
          <w:trHeight w:val="318"/>
          <w:jc w:val="center"/>
        </w:trPr>
        <w:tc>
          <w:tcPr>
            <w:tcW w:w="4053" w:type="dxa"/>
          </w:tcPr>
          <w:p w14:paraId="4A745A0C" w14:textId="5FBC5CB5" w:rsidR="000767DF" w:rsidRPr="00ED321C" w:rsidRDefault="00A3285E" w:rsidP="00A3285E">
            <w:pPr>
              <w:jc w:val="both"/>
              <w:rPr>
                <w:rFonts w:ascii="Arial" w:hAnsi="Arial" w:cs="Arial"/>
              </w:rPr>
            </w:pPr>
            <w:r w:rsidRPr="00ED321C">
              <w:rPr>
                <w:rFonts w:ascii="Arial" w:hAnsi="Arial" w:cs="Arial"/>
              </w:rPr>
              <w:t xml:space="preserve">PAQUETE DE </w:t>
            </w:r>
            <w:r>
              <w:rPr>
                <w:rFonts w:ascii="Arial" w:hAnsi="Arial" w:cs="Arial"/>
              </w:rPr>
              <w:t>25</w:t>
            </w:r>
            <w:r w:rsidRPr="00ED321C">
              <w:rPr>
                <w:rFonts w:ascii="Arial" w:hAnsi="Arial" w:cs="Arial"/>
              </w:rPr>
              <w:t xml:space="preserve"> Facturas</w:t>
            </w:r>
          </w:p>
        </w:tc>
        <w:tc>
          <w:tcPr>
            <w:tcW w:w="4190" w:type="dxa"/>
          </w:tcPr>
          <w:p w14:paraId="6CAF4DB5" w14:textId="689E4114" w:rsidR="000767DF" w:rsidRPr="00ED321C" w:rsidRDefault="00A3285E" w:rsidP="00F95BF0">
            <w:pPr>
              <w:jc w:val="right"/>
              <w:rPr>
                <w:rFonts w:ascii="Arial" w:hAnsi="Arial" w:cs="Arial"/>
                <w:bCs/>
              </w:rPr>
            </w:pPr>
            <w:r>
              <w:rPr>
                <w:rFonts w:ascii="Arial" w:hAnsi="Arial" w:cs="Arial"/>
                <w:bCs/>
              </w:rPr>
              <w:t>$49.990,00 COP</w:t>
            </w:r>
          </w:p>
        </w:tc>
      </w:tr>
      <w:tr w:rsidR="00A3285E" w:rsidRPr="00050691" w14:paraId="0C6EE176" w14:textId="77777777" w:rsidTr="00F95BF0">
        <w:trPr>
          <w:trHeight w:val="328"/>
          <w:jc w:val="center"/>
        </w:trPr>
        <w:tc>
          <w:tcPr>
            <w:tcW w:w="4053" w:type="dxa"/>
          </w:tcPr>
          <w:p w14:paraId="1E298B60" w14:textId="47C66CF2" w:rsidR="00A3285E" w:rsidRPr="00ED321C" w:rsidRDefault="00A3285E" w:rsidP="00A3285E">
            <w:pPr>
              <w:jc w:val="both"/>
              <w:rPr>
                <w:rFonts w:ascii="Arial" w:hAnsi="Arial" w:cs="Arial"/>
              </w:rPr>
            </w:pPr>
            <w:r w:rsidRPr="00ED321C">
              <w:rPr>
                <w:rFonts w:ascii="Arial" w:hAnsi="Arial" w:cs="Arial"/>
              </w:rPr>
              <w:t>PAQUETE DE 50 Facturas</w:t>
            </w:r>
          </w:p>
        </w:tc>
        <w:tc>
          <w:tcPr>
            <w:tcW w:w="4190" w:type="dxa"/>
          </w:tcPr>
          <w:p w14:paraId="3AD4AFF3" w14:textId="224E485F" w:rsidR="00A3285E" w:rsidRPr="00ED321C" w:rsidRDefault="00A3285E" w:rsidP="00A3285E">
            <w:pPr>
              <w:jc w:val="right"/>
              <w:rPr>
                <w:rFonts w:ascii="Arial" w:hAnsi="Arial" w:cs="Arial"/>
                <w:bCs/>
              </w:rPr>
            </w:pPr>
            <w:r w:rsidRPr="00ED321C">
              <w:rPr>
                <w:rFonts w:ascii="Arial" w:hAnsi="Arial" w:cs="Arial"/>
                <w:bCs/>
              </w:rPr>
              <w:t xml:space="preserve">$59.390,00 </w:t>
            </w:r>
            <w:r w:rsidRPr="00ED321C">
              <w:rPr>
                <w:rFonts w:ascii="Arial" w:hAnsi="Arial" w:cs="Arial"/>
              </w:rPr>
              <w:t>COP</w:t>
            </w:r>
          </w:p>
        </w:tc>
      </w:tr>
      <w:tr w:rsidR="00A3285E" w:rsidRPr="00050691" w14:paraId="29441B2B" w14:textId="77777777" w:rsidTr="00F95BF0">
        <w:trPr>
          <w:trHeight w:val="318"/>
          <w:jc w:val="center"/>
        </w:trPr>
        <w:tc>
          <w:tcPr>
            <w:tcW w:w="4053" w:type="dxa"/>
          </w:tcPr>
          <w:p w14:paraId="14CC19BA" w14:textId="303B30CA" w:rsidR="00A3285E" w:rsidRPr="00ED321C" w:rsidRDefault="00A3285E" w:rsidP="00A3285E">
            <w:pPr>
              <w:jc w:val="both"/>
              <w:rPr>
                <w:rFonts w:ascii="Arial" w:hAnsi="Arial" w:cs="Arial"/>
              </w:rPr>
            </w:pPr>
            <w:r w:rsidRPr="00ED321C">
              <w:rPr>
                <w:rFonts w:ascii="Arial" w:hAnsi="Arial" w:cs="Arial"/>
              </w:rPr>
              <w:t>PAQUETE DE 100 Facturas</w:t>
            </w:r>
          </w:p>
        </w:tc>
        <w:tc>
          <w:tcPr>
            <w:tcW w:w="4190" w:type="dxa"/>
          </w:tcPr>
          <w:p w14:paraId="7503AE56" w14:textId="69CB8BC6" w:rsidR="00A3285E" w:rsidRPr="00ED321C" w:rsidRDefault="00A3285E" w:rsidP="00A3285E">
            <w:pPr>
              <w:jc w:val="right"/>
              <w:rPr>
                <w:rFonts w:ascii="Arial" w:hAnsi="Arial" w:cs="Arial"/>
                <w:bCs/>
              </w:rPr>
            </w:pPr>
            <w:r w:rsidRPr="00ED321C">
              <w:rPr>
                <w:rFonts w:ascii="Arial" w:hAnsi="Arial" w:cs="Arial"/>
                <w:bCs/>
              </w:rPr>
              <w:t xml:space="preserve">$95.090,00 </w:t>
            </w:r>
            <w:r w:rsidRPr="00ED321C">
              <w:rPr>
                <w:rFonts w:ascii="Arial" w:hAnsi="Arial" w:cs="Arial"/>
              </w:rPr>
              <w:t>COP</w:t>
            </w:r>
          </w:p>
        </w:tc>
      </w:tr>
      <w:tr w:rsidR="00A3285E" w:rsidRPr="00050691" w14:paraId="51C0D345" w14:textId="77777777" w:rsidTr="00F95BF0">
        <w:trPr>
          <w:trHeight w:val="318"/>
          <w:jc w:val="center"/>
        </w:trPr>
        <w:tc>
          <w:tcPr>
            <w:tcW w:w="4053" w:type="dxa"/>
          </w:tcPr>
          <w:p w14:paraId="34D31943" w14:textId="40BE1554" w:rsidR="00A3285E" w:rsidRPr="00ED321C" w:rsidRDefault="00A3285E" w:rsidP="00A3285E">
            <w:pPr>
              <w:jc w:val="both"/>
              <w:rPr>
                <w:rFonts w:ascii="Arial" w:hAnsi="Arial" w:cs="Arial"/>
              </w:rPr>
            </w:pPr>
            <w:r w:rsidRPr="00ED321C">
              <w:rPr>
                <w:rFonts w:ascii="Arial" w:hAnsi="Arial" w:cs="Arial"/>
              </w:rPr>
              <w:t>PAQUETE DE 200 Facturas</w:t>
            </w:r>
          </w:p>
        </w:tc>
        <w:tc>
          <w:tcPr>
            <w:tcW w:w="4190" w:type="dxa"/>
          </w:tcPr>
          <w:p w14:paraId="217CF49C" w14:textId="57450EA8" w:rsidR="00A3285E" w:rsidRPr="00ED321C" w:rsidRDefault="00A3285E" w:rsidP="00A3285E">
            <w:pPr>
              <w:jc w:val="right"/>
              <w:rPr>
                <w:rFonts w:ascii="Arial" w:hAnsi="Arial" w:cs="Arial"/>
                <w:bCs/>
              </w:rPr>
            </w:pPr>
            <w:r w:rsidRPr="00ED321C">
              <w:rPr>
                <w:rFonts w:ascii="Arial" w:hAnsi="Arial" w:cs="Arial"/>
                <w:bCs/>
              </w:rPr>
              <w:t xml:space="preserve">$142.690,00 </w:t>
            </w:r>
            <w:r w:rsidRPr="00ED321C">
              <w:rPr>
                <w:rFonts w:ascii="Arial" w:hAnsi="Arial" w:cs="Arial"/>
              </w:rPr>
              <w:t>COP</w:t>
            </w:r>
          </w:p>
        </w:tc>
      </w:tr>
      <w:tr w:rsidR="00A3285E" w:rsidRPr="00050691" w14:paraId="3809EDD2" w14:textId="77777777" w:rsidTr="00F95BF0">
        <w:trPr>
          <w:trHeight w:val="328"/>
          <w:jc w:val="center"/>
        </w:trPr>
        <w:tc>
          <w:tcPr>
            <w:tcW w:w="4053" w:type="dxa"/>
          </w:tcPr>
          <w:p w14:paraId="6D75ECA8" w14:textId="0F502664" w:rsidR="00A3285E" w:rsidRPr="00ED321C" w:rsidRDefault="00A3285E" w:rsidP="00A3285E">
            <w:pPr>
              <w:jc w:val="both"/>
              <w:rPr>
                <w:rFonts w:ascii="Arial" w:hAnsi="Arial" w:cs="Arial"/>
              </w:rPr>
            </w:pPr>
            <w:r w:rsidRPr="00ED321C">
              <w:rPr>
                <w:rFonts w:ascii="Arial" w:hAnsi="Arial" w:cs="Arial"/>
              </w:rPr>
              <w:t>PAQUETE DE 400 Facturas</w:t>
            </w:r>
          </w:p>
        </w:tc>
        <w:tc>
          <w:tcPr>
            <w:tcW w:w="4190" w:type="dxa"/>
          </w:tcPr>
          <w:p w14:paraId="6004ED21" w14:textId="10DD7843" w:rsidR="00A3285E" w:rsidRPr="00ED321C" w:rsidRDefault="00A3285E" w:rsidP="00A3285E">
            <w:pPr>
              <w:jc w:val="right"/>
              <w:rPr>
                <w:rFonts w:ascii="Arial" w:hAnsi="Arial" w:cs="Arial"/>
                <w:bCs/>
              </w:rPr>
            </w:pPr>
            <w:r w:rsidRPr="00ED321C">
              <w:rPr>
                <w:rFonts w:ascii="Arial" w:hAnsi="Arial" w:cs="Arial"/>
                <w:bCs/>
              </w:rPr>
              <w:t>$214.090,00</w:t>
            </w:r>
            <w:r w:rsidRPr="00ED321C">
              <w:rPr>
                <w:rFonts w:ascii="Arial" w:hAnsi="Arial" w:cs="Arial"/>
              </w:rPr>
              <w:t xml:space="preserve"> COP</w:t>
            </w:r>
          </w:p>
        </w:tc>
      </w:tr>
      <w:tr w:rsidR="00A3285E" w:rsidRPr="00050691" w14:paraId="3FA5EC26" w14:textId="77777777" w:rsidTr="00F95BF0">
        <w:trPr>
          <w:trHeight w:val="318"/>
          <w:jc w:val="center"/>
        </w:trPr>
        <w:tc>
          <w:tcPr>
            <w:tcW w:w="4053" w:type="dxa"/>
          </w:tcPr>
          <w:p w14:paraId="6FF55B2A" w14:textId="1B5B6315" w:rsidR="00A3285E" w:rsidRPr="00ED321C" w:rsidRDefault="00A3285E" w:rsidP="00A3285E">
            <w:pPr>
              <w:jc w:val="both"/>
              <w:rPr>
                <w:rFonts w:ascii="Arial" w:hAnsi="Arial" w:cs="Arial"/>
              </w:rPr>
            </w:pPr>
            <w:r w:rsidRPr="00ED321C">
              <w:rPr>
                <w:rFonts w:ascii="Arial" w:hAnsi="Arial" w:cs="Arial"/>
              </w:rPr>
              <w:t>PAQUETE DE 500 Facturas</w:t>
            </w:r>
          </w:p>
        </w:tc>
        <w:tc>
          <w:tcPr>
            <w:tcW w:w="4190" w:type="dxa"/>
          </w:tcPr>
          <w:p w14:paraId="32B75E35" w14:textId="1BF4CDB6" w:rsidR="00A3285E" w:rsidRPr="00ED321C" w:rsidRDefault="00A3285E" w:rsidP="00A3285E">
            <w:pPr>
              <w:jc w:val="right"/>
              <w:rPr>
                <w:rFonts w:ascii="Arial" w:hAnsi="Arial" w:cs="Arial"/>
                <w:bCs/>
              </w:rPr>
            </w:pPr>
            <w:r w:rsidRPr="00ED321C">
              <w:rPr>
                <w:rFonts w:ascii="Arial" w:hAnsi="Arial" w:cs="Arial"/>
                <w:bCs/>
              </w:rPr>
              <w:t xml:space="preserve">$237.890,00 </w:t>
            </w:r>
            <w:r w:rsidRPr="00ED321C">
              <w:rPr>
                <w:rFonts w:ascii="Arial" w:hAnsi="Arial" w:cs="Arial"/>
              </w:rPr>
              <w:t>COP</w:t>
            </w:r>
          </w:p>
        </w:tc>
      </w:tr>
      <w:tr w:rsidR="00A3285E" w:rsidRPr="00050691" w14:paraId="35E103B0" w14:textId="77777777" w:rsidTr="00F95BF0">
        <w:trPr>
          <w:trHeight w:val="318"/>
          <w:jc w:val="center"/>
        </w:trPr>
        <w:tc>
          <w:tcPr>
            <w:tcW w:w="4053" w:type="dxa"/>
          </w:tcPr>
          <w:p w14:paraId="5B613FED" w14:textId="1984719F" w:rsidR="00A3285E" w:rsidRPr="00ED321C" w:rsidRDefault="00A3285E" w:rsidP="00A3285E">
            <w:pPr>
              <w:jc w:val="both"/>
              <w:rPr>
                <w:rFonts w:ascii="Arial" w:hAnsi="Arial" w:cs="Arial"/>
              </w:rPr>
            </w:pPr>
            <w:r w:rsidRPr="00ED321C">
              <w:rPr>
                <w:rFonts w:ascii="Arial" w:hAnsi="Arial" w:cs="Arial"/>
              </w:rPr>
              <w:t>PAQUETE DE 1000 Facturas</w:t>
            </w:r>
          </w:p>
        </w:tc>
        <w:tc>
          <w:tcPr>
            <w:tcW w:w="4190" w:type="dxa"/>
          </w:tcPr>
          <w:p w14:paraId="3CDE43EF" w14:textId="0907A493" w:rsidR="00A3285E" w:rsidRPr="00ED321C" w:rsidRDefault="00A3285E" w:rsidP="00A3285E">
            <w:pPr>
              <w:jc w:val="right"/>
              <w:rPr>
                <w:rFonts w:ascii="Arial" w:hAnsi="Arial" w:cs="Arial"/>
                <w:bCs/>
              </w:rPr>
            </w:pPr>
            <w:r w:rsidRPr="00ED321C">
              <w:rPr>
                <w:rFonts w:ascii="Arial" w:hAnsi="Arial" w:cs="Arial"/>
                <w:bCs/>
              </w:rPr>
              <w:t xml:space="preserve">$356.890,00 </w:t>
            </w:r>
            <w:r w:rsidRPr="00ED321C">
              <w:rPr>
                <w:rFonts w:ascii="Arial" w:hAnsi="Arial" w:cs="Arial"/>
              </w:rPr>
              <w:t>COP</w:t>
            </w:r>
          </w:p>
        </w:tc>
      </w:tr>
      <w:tr w:rsidR="00A3285E" w:rsidRPr="00050691" w14:paraId="5D098965" w14:textId="77777777" w:rsidTr="00F95BF0">
        <w:trPr>
          <w:trHeight w:val="328"/>
          <w:jc w:val="center"/>
        </w:trPr>
        <w:tc>
          <w:tcPr>
            <w:tcW w:w="4053" w:type="dxa"/>
          </w:tcPr>
          <w:p w14:paraId="145744F1" w14:textId="05415DA5" w:rsidR="00A3285E" w:rsidRPr="00ED321C" w:rsidRDefault="00A3285E" w:rsidP="00A3285E">
            <w:pPr>
              <w:jc w:val="both"/>
              <w:rPr>
                <w:rFonts w:ascii="Arial" w:hAnsi="Arial" w:cs="Arial"/>
              </w:rPr>
            </w:pPr>
            <w:r w:rsidRPr="00ED321C">
              <w:rPr>
                <w:rFonts w:ascii="Arial" w:hAnsi="Arial" w:cs="Arial"/>
              </w:rPr>
              <w:t>PAQUETE DE 2500 Facturas</w:t>
            </w:r>
          </w:p>
        </w:tc>
        <w:tc>
          <w:tcPr>
            <w:tcW w:w="4190" w:type="dxa"/>
          </w:tcPr>
          <w:p w14:paraId="72FC8865" w14:textId="37B225EF" w:rsidR="00A3285E" w:rsidRPr="00ED321C" w:rsidRDefault="00A3285E" w:rsidP="00A3285E">
            <w:pPr>
              <w:jc w:val="right"/>
              <w:rPr>
                <w:rFonts w:ascii="Arial" w:hAnsi="Arial" w:cs="Arial"/>
                <w:bCs/>
              </w:rPr>
            </w:pPr>
            <w:r w:rsidRPr="00ED321C">
              <w:rPr>
                <w:rFonts w:ascii="Arial" w:hAnsi="Arial" w:cs="Arial"/>
                <w:bCs/>
              </w:rPr>
              <w:t xml:space="preserve">$749.590,00 </w:t>
            </w:r>
            <w:r w:rsidRPr="00ED321C">
              <w:rPr>
                <w:rFonts w:ascii="Arial" w:hAnsi="Arial" w:cs="Arial"/>
              </w:rPr>
              <w:t>COP</w:t>
            </w:r>
          </w:p>
        </w:tc>
      </w:tr>
      <w:tr w:rsidR="00A3285E" w:rsidRPr="00050691" w14:paraId="7EEEFFE8" w14:textId="77777777" w:rsidTr="00F95BF0">
        <w:trPr>
          <w:trHeight w:val="318"/>
          <w:jc w:val="center"/>
        </w:trPr>
        <w:tc>
          <w:tcPr>
            <w:tcW w:w="4053" w:type="dxa"/>
          </w:tcPr>
          <w:p w14:paraId="51E8C786" w14:textId="486614FF" w:rsidR="00A3285E" w:rsidRPr="00ED321C" w:rsidRDefault="00A3285E" w:rsidP="00A3285E">
            <w:pPr>
              <w:jc w:val="both"/>
              <w:rPr>
                <w:rFonts w:ascii="Arial" w:hAnsi="Arial" w:cs="Arial"/>
              </w:rPr>
            </w:pPr>
            <w:r w:rsidRPr="00ED321C">
              <w:rPr>
                <w:rFonts w:ascii="Arial" w:hAnsi="Arial" w:cs="Arial"/>
              </w:rPr>
              <w:t>PAQUETE DE 5000 Facturas</w:t>
            </w:r>
          </w:p>
        </w:tc>
        <w:tc>
          <w:tcPr>
            <w:tcW w:w="4190" w:type="dxa"/>
          </w:tcPr>
          <w:p w14:paraId="6A3B45BB" w14:textId="0F4045F1" w:rsidR="00A3285E" w:rsidRPr="00ED321C" w:rsidRDefault="00A3285E" w:rsidP="00A3285E">
            <w:pPr>
              <w:jc w:val="right"/>
              <w:rPr>
                <w:rFonts w:ascii="Arial" w:hAnsi="Arial" w:cs="Arial"/>
                <w:bCs/>
              </w:rPr>
            </w:pPr>
            <w:r w:rsidRPr="00ED321C">
              <w:rPr>
                <w:rFonts w:ascii="Arial" w:hAnsi="Arial" w:cs="Arial"/>
                <w:bCs/>
              </w:rPr>
              <w:t xml:space="preserve">$1.308.890,00 </w:t>
            </w:r>
            <w:r w:rsidRPr="00ED321C">
              <w:rPr>
                <w:rFonts w:ascii="Arial" w:hAnsi="Arial" w:cs="Arial"/>
              </w:rPr>
              <w:t>COP</w:t>
            </w:r>
          </w:p>
        </w:tc>
      </w:tr>
      <w:tr w:rsidR="00A3285E" w:rsidRPr="00050691" w14:paraId="05BEEFD8" w14:textId="77777777" w:rsidTr="00F95BF0">
        <w:trPr>
          <w:trHeight w:val="318"/>
          <w:jc w:val="center"/>
        </w:trPr>
        <w:tc>
          <w:tcPr>
            <w:tcW w:w="4053" w:type="dxa"/>
          </w:tcPr>
          <w:p w14:paraId="3CC24E94" w14:textId="2FC7F715" w:rsidR="00A3285E" w:rsidRPr="00ED321C" w:rsidRDefault="00A3285E" w:rsidP="00A3285E">
            <w:pPr>
              <w:jc w:val="both"/>
              <w:rPr>
                <w:rFonts w:ascii="Arial" w:hAnsi="Arial" w:cs="Arial"/>
              </w:rPr>
            </w:pPr>
            <w:r w:rsidRPr="00ED321C">
              <w:rPr>
                <w:rFonts w:ascii="Arial" w:hAnsi="Arial" w:cs="Arial"/>
              </w:rPr>
              <w:t>PAQUETE DE 10000 Facturas</w:t>
            </w:r>
          </w:p>
        </w:tc>
        <w:tc>
          <w:tcPr>
            <w:tcW w:w="4190" w:type="dxa"/>
          </w:tcPr>
          <w:p w14:paraId="054D68ED" w14:textId="255EB3E0" w:rsidR="00A3285E" w:rsidRPr="00ED321C" w:rsidRDefault="00A3285E" w:rsidP="00A3285E">
            <w:pPr>
              <w:jc w:val="right"/>
              <w:rPr>
                <w:rFonts w:ascii="Arial" w:hAnsi="Arial" w:cs="Arial"/>
                <w:bCs/>
              </w:rPr>
            </w:pPr>
            <w:r w:rsidRPr="00ED321C">
              <w:rPr>
                <w:rFonts w:ascii="Arial" w:hAnsi="Arial" w:cs="Arial"/>
                <w:bCs/>
              </w:rPr>
              <w:t xml:space="preserve">$2.379.890,00 </w:t>
            </w:r>
            <w:r w:rsidRPr="00ED321C">
              <w:rPr>
                <w:rFonts w:ascii="Arial" w:hAnsi="Arial" w:cs="Arial"/>
              </w:rPr>
              <w:t>COP</w:t>
            </w:r>
          </w:p>
        </w:tc>
      </w:tr>
    </w:tbl>
    <w:p w14:paraId="31DC537B" w14:textId="77777777" w:rsidR="000767DF" w:rsidRDefault="000767DF" w:rsidP="000767DF">
      <w:pPr>
        <w:jc w:val="center"/>
        <w:rPr>
          <w:rFonts w:ascii="Arial Narrow" w:hAnsi="Arial Narrow" w:cstheme="minorHAnsi"/>
          <w:b/>
          <w:sz w:val="20"/>
          <w:szCs w:val="20"/>
          <w:u w:val="single"/>
        </w:rPr>
      </w:pPr>
    </w:p>
    <w:p w14:paraId="6C7B543F" w14:textId="77777777" w:rsidR="000767DF" w:rsidRDefault="000767DF" w:rsidP="000767DF">
      <w:pPr>
        <w:jc w:val="center"/>
        <w:rPr>
          <w:rFonts w:ascii="Arial Narrow" w:hAnsi="Arial Narrow" w:cstheme="minorHAnsi"/>
          <w:b/>
          <w:sz w:val="20"/>
          <w:szCs w:val="20"/>
          <w:u w:val="single"/>
        </w:rPr>
      </w:pPr>
    </w:p>
    <w:p w14:paraId="525BE86D" w14:textId="77777777" w:rsidR="000767DF" w:rsidRDefault="000767DF" w:rsidP="000767DF">
      <w:pPr>
        <w:jc w:val="center"/>
        <w:rPr>
          <w:rFonts w:ascii="Arial Narrow" w:hAnsi="Arial Narrow" w:cstheme="minorHAnsi"/>
          <w:b/>
          <w:sz w:val="20"/>
          <w:szCs w:val="20"/>
          <w:u w:val="single"/>
        </w:rPr>
      </w:pPr>
      <w:r>
        <w:rPr>
          <w:rFonts w:ascii="Arial Narrow" w:hAnsi="Arial Narrow" w:cstheme="minorHAnsi"/>
          <w:b/>
          <w:sz w:val="20"/>
          <w:szCs w:val="20"/>
          <w:u w:val="single"/>
        </w:rPr>
        <w:t xml:space="preserve">RECEPCIÓN </w:t>
      </w:r>
    </w:p>
    <w:p w14:paraId="2AF07B09" w14:textId="77777777" w:rsidR="000767DF" w:rsidRDefault="000767DF" w:rsidP="000767DF">
      <w:pPr>
        <w:jc w:val="center"/>
        <w:rPr>
          <w:rFonts w:ascii="Arial Narrow" w:hAnsi="Arial Narrow" w:cstheme="minorHAnsi"/>
          <w:b/>
          <w:sz w:val="20"/>
          <w:szCs w:val="20"/>
          <w:u w:val="single"/>
        </w:rPr>
      </w:pPr>
    </w:p>
    <w:tbl>
      <w:tblPr>
        <w:tblStyle w:val="Tablaconcuadrcula"/>
        <w:tblpPr w:leftFromText="141" w:rightFromText="141" w:vertAnchor="page" w:horzAnchor="margin" w:tblpXSpec="center" w:tblpY="9511"/>
        <w:tblW w:w="8302" w:type="dxa"/>
        <w:tblLook w:val="04A0" w:firstRow="1" w:lastRow="0" w:firstColumn="1" w:lastColumn="0" w:noHBand="0" w:noVBand="1"/>
      </w:tblPr>
      <w:tblGrid>
        <w:gridCol w:w="4082"/>
        <w:gridCol w:w="4220"/>
      </w:tblGrid>
      <w:tr w:rsidR="000767DF" w:rsidRPr="00050691" w14:paraId="59CE1A85" w14:textId="77777777" w:rsidTr="00F95BF0">
        <w:trPr>
          <w:trHeight w:val="343"/>
        </w:trPr>
        <w:tc>
          <w:tcPr>
            <w:tcW w:w="4082" w:type="dxa"/>
          </w:tcPr>
          <w:p w14:paraId="66ACCF26" w14:textId="77777777" w:rsidR="000767DF" w:rsidRPr="00ED321C" w:rsidRDefault="000767DF" w:rsidP="00F95BF0">
            <w:pPr>
              <w:jc w:val="both"/>
              <w:rPr>
                <w:rFonts w:ascii="Arial" w:hAnsi="Arial" w:cs="Arial"/>
              </w:rPr>
            </w:pPr>
            <w:r w:rsidRPr="00ED321C">
              <w:rPr>
                <w:rFonts w:ascii="Arial" w:hAnsi="Arial" w:cs="Arial"/>
              </w:rPr>
              <w:t>PAQUETE DE 300     Créditos</w:t>
            </w:r>
          </w:p>
        </w:tc>
        <w:tc>
          <w:tcPr>
            <w:tcW w:w="4220" w:type="dxa"/>
          </w:tcPr>
          <w:p w14:paraId="0E93DE91" w14:textId="77777777" w:rsidR="000767DF" w:rsidRPr="00ED321C" w:rsidRDefault="000767DF" w:rsidP="00F95BF0">
            <w:pPr>
              <w:jc w:val="right"/>
              <w:rPr>
                <w:rFonts w:ascii="Arial" w:hAnsi="Arial" w:cs="Arial"/>
                <w:bCs/>
              </w:rPr>
            </w:pPr>
            <w:r w:rsidRPr="00ED321C">
              <w:rPr>
                <w:rFonts w:ascii="Arial" w:hAnsi="Arial" w:cs="Arial"/>
                <w:bCs/>
              </w:rPr>
              <w:t xml:space="preserve">$89.195,00 </w:t>
            </w:r>
            <w:r w:rsidRPr="00ED321C">
              <w:rPr>
                <w:rFonts w:ascii="Arial" w:hAnsi="Arial" w:cs="Arial"/>
              </w:rPr>
              <w:t>COP</w:t>
            </w:r>
          </w:p>
        </w:tc>
      </w:tr>
      <w:tr w:rsidR="000767DF" w:rsidRPr="00050691" w14:paraId="1F6DB999" w14:textId="77777777" w:rsidTr="00F95BF0">
        <w:trPr>
          <w:trHeight w:val="354"/>
        </w:trPr>
        <w:tc>
          <w:tcPr>
            <w:tcW w:w="4082" w:type="dxa"/>
          </w:tcPr>
          <w:p w14:paraId="52DC42D9" w14:textId="77777777" w:rsidR="000767DF" w:rsidRPr="00ED321C" w:rsidRDefault="000767DF" w:rsidP="00F95BF0">
            <w:pPr>
              <w:jc w:val="both"/>
              <w:rPr>
                <w:rFonts w:ascii="Arial" w:hAnsi="Arial" w:cs="Arial"/>
              </w:rPr>
            </w:pPr>
            <w:r w:rsidRPr="00ED321C">
              <w:rPr>
                <w:rFonts w:ascii="Arial" w:hAnsi="Arial" w:cs="Arial"/>
              </w:rPr>
              <w:t>PAQUETE DE 500     Créditos</w:t>
            </w:r>
          </w:p>
        </w:tc>
        <w:tc>
          <w:tcPr>
            <w:tcW w:w="4220" w:type="dxa"/>
          </w:tcPr>
          <w:p w14:paraId="66FD5333" w14:textId="77777777" w:rsidR="000767DF" w:rsidRPr="00ED321C" w:rsidRDefault="000767DF" w:rsidP="00F95BF0">
            <w:pPr>
              <w:jc w:val="right"/>
              <w:rPr>
                <w:rFonts w:ascii="Arial" w:hAnsi="Arial" w:cs="Arial"/>
                <w:bCs/>
              </w:rPr>
            </w:pPr>
            <w:r w:rsidRPr="00ED321C">
              <w:rPr>
                <w:rFonts w:ascii="Arial" w:hAnsi="Arial" w:cs="Arial"/>
                <w:bCs/>
              </w:rPr>
              <w:t xml:space="preserve">$118.945,00 </w:t>
            </w:r>
            <w:r w:rsidRPr="00ED321C">
              <w:rPr>
                <w:rFonts w:ascii="Arial" w:hAnsi="Arial" w:cs="Arial"/>
              </w:rPr>
              <w:t>COP</w:t>
            </w:r>
          </w:p>
        </w:tc>
      </w:tr>
      <w:tr w:rsidR="000767DF" w:rsidRPr="00050691" w14:paraId="4B797D2F" w14:textId="77777777" w:rsidTr="00F95BF0">
        <w:trPr>
          <w:trHeight w:val="343"/>
        </w:trPr>
        <w:tc>
          <w:tcPr>
            <w:tcW w:w="4082" w:type="dxa"/>
          </w:tcPr>
          <w:p w14:paraId="4F75F5E7" w14:textId="77777777" w:rsidR="000767DF" w:rsidRPr="00ED321C" w:rsidRDefault="000767DF" w:rsidP="00F95BF0">
            <w:pPr>
              <w:jc w:val="both"/>
              <w:rPr>
                <w:rFonts w:ascii="Arial" w:hAnsi="Arial" w:cs="Arial"/>
              </w:rPr>
            </w:pPr>
            <w:r w:rsidRPr="00ED321C">
              <w:rPr>
                <w:rFonts w:ascii="Arial" w:hAnsi="Arial" w:cs="Arial"/>
              </w:rPr>
              <w:t>PAQUETE DE 1000   Créditos</w:t>
            </w:r>
          </w:p>
        </w:tc>
        <w:tc>
          <w:tcPr>
            <w:tcW w:w="4220" w:type="dxa"/>
          </w:tcPr>
          <w:p w14:paraId="7B677827" w14:textId="77777777" w:rsidR="000767DF" w:rsidRPr="00ED321C" w:rsidRDefault="000767DF" w:rsidP="00F95BF0">
            <w:pPr>
              <w:jc w:val="right"/>
              <w:rPr>
                <w:rFonts w:ascii="Arial" w:hAnsi="Arial" w:cs="Arial"/>
                <w:bCs/>
              </w:rPr>
            </w:pPr>
            <w:r w:rsidRPr="00ED321C">
              <w:rPr>
                <w:rFonts w:ascii="Arial" w:hAnsi="Arial" w:cs="Arial"/>
                <w:bCs/>
              </w:rPr>
              <w:t xml:space="preserve">$178.445,00 </w:t>
            </w:r>
            <w:r w:rsidRPr="00ED321C">
              <w:rPr>
                <w:rFonts w:ascii="Arial" w:hAnsi="Arial" w:cs="Arial"/>
              </w:rPr>
              <w:t>COP</w:t>
            </w:r>
          </w:p>
        </w:tc>
      </w:tr>
      <w:tr w:rsidR="000767DF" w:rsidRPr="00050691" w14:paraId="522A0BE9" w14:textId="77777777" w:rsidTr="00F95BF0">
        <w:trPr>
          <w:trHeight w:val="343"/>
        </w:trPr>
        <w:tc>
          <w:tcPr>
            <w:tcW w:w="4082" w:type="dxa"/>
          </w:tcPr>
          <w:p w14:paraId="0EC44839" w14:textId="77777777" w:rsidR="000767DF" w:rsidRPr="00ED321C" w:rsidRDefault="000767DF" w:rsidP="00F95BF0">
            <w:pPr>
              <w:jc w:val="both"/>
              <w:rPr>
                <w:rFonts w:ascii="Arial" w:hAnsi="Arial" w:cs="Arial"/>
              </w:rPr>
            </w:pPr>
            <w:r w:rsidRPr="00ED321C">
              <w:rPr>
                <w:rFonts w:ascii="Arial" w:hAnsi="Arial" w:cs="Arial"/>
              </w:rPr>
              <w:t>PAQUETE DE 2500   Créditos</w:t>
            </w:r>
          </w:p>
        </w:tc>
        <w:tc>
          <w:tcPr>
            <w:tcW w:w="4220" w:type="dxa"/>
          </w:tcPr>
          <w:p w14:paraId="1B136583" w14:textId="517E0FFD" w:rsidR="000767DF" w:rsidRPr="00ED321C" w:rsidRDefault="000767DF" w:rsidP="00CB4500">
            <w:pPr>
              <w:jc w:val="right"/>
              <w:rPr>
                <w:rFonts w:ascii="Arial" w:hAnsi="Arial" w:cs="Arial"/>
                <w:bCs/>
              </w:rPr>
            </w:pPr>
            <w:r w:rsidRPr="00ED321C">
              <w:rPr>
                <w:rFonts w:ascii="Arial" w:hAnsi="Arial" w:cs="Arial"/>
                <w:bCs/>
              </w:rPr>
              <w:t>$</w:t>
            </w:r>
            <w:r w:rsidR="00CB4500">
              <w:rPr>
                <w:rFonts w:ascii="Arial" w:hAnsi="Arial" w:cs="Arial"/>
                <w:bCs/>
              </w:rPr>
              <w:t>374.795</w:t>
            </w:r>
            <w:r w:rsidRPr="00ED321C">
              <w:rPr>
                <w:rFonts w:ascii="Arial" w:hAnsi="Arial" w:cs="Arial"/>
                <w:bCs/>
              </w:rPr>
              <w:t>,00</w:t>
            </w:r>
            <w:r w:rsidRPr="00ED321C">
              <w:rPr>
                <w:rFonts w:ascii="Arial" w:hAnsi="Arial" w:cs="Arial"/>
              </w:rPr>
              <w:t xml:space="preserve"> COP</w:t>
            </w:r>
          </w:p>
        </w:tc>
      </w:tr>
      <w:tr w:rsidR="000767DF" w:rsidRPr="00050691" w14:paraId="130011C0" w14:textId="77777777" w:rsidTr="00F95BF0">
        <w:trPr>
          <w:trHeight w:val="354"/>
        </w:trPr>
        <w:tc>
          <w:tcPr>
            <w:tcW w:w="4082" w:type="dxa"/>
          </w:tcPr>
          <w:p w14:paraId="3217C1C3" w14:textId="77777777" w:rsidR="000767DF" w:rsidRPr="00ED321C" w:rsidRDefault="000767DF" w:rsidP="00F95BF0">
            <w:pPr>
              <w:jc w:val="both"/>
              <w:rPr>
                <w:rFonts w:ascii="Arial" w:hAnsi="Arial" w:cs="Arial"/>
              </w:rPr>
            </w:pPr>
            <w:r w:rsidRPr="00ED321C">
              <w:rPr>
                <w:rFonts w:ascii="Arial" w:hAnsi="Arial" w:cs="Arial"/>
              </w:rPr>
              <w:t>PAQUETE DE 5000   Créditos</w:t>
            </w:r>
          </w:p>
        </w:tc>
        <w:tc>
          <w:tcPr>
            <w:tcW w:w="4220" w:type="dxa"/>
          </w:tcPr>
          <w:p w14:paraId="547120B1" w14:textId="77777777" w:rsidR="000767DF" w:rsidRPr="00ED321C" w:rsidRDefault="000767DF" w:rsidP="00F95BF0">
            <w:pPr>
              <w:jc w:val="right"/>
              <w:rPr>
                <w:rFonts w:ascii="Arial" w:hAnsi="Arial" w:cs="Arial"/>
                <w:bCs/>
              </w:rPr>
            </w:pPr>
            <w:r w:rsidRPr="00ED321C">
              <w:rPr>
                <w:rFonts w:ascii="Arial" w:hAnsi="Arial" w:cs="Arial"/>
                <w:bCs/>
              </w:rPr>
              <w:t xml:space="preserve">$654.445,00 </w:t>
            </w:r>
            <w:r w:rsidRPr="00ED321C">
              <w:rPr>
                <w:rFonts w:ascii="Arial" w:hAnsi="Arial" w:cs="Arial"/>
              </w:rPr>
              <w:t>COP</w:t>
            </w:r>
          </w:p>
        </w:tc>
      </w:tr>
      <w:tr w:rsidR="000767DF" w:rsidRPr="00050691" w14:paraId="0A02FBF5" w14:textId="77777777" w:rsidTr="00F95BF0">
        <w:trPr>
          <w:trHeight w:val="343"/>
        </w:trPr>
        <w:tc>
          <w:tcPr>
            <w:tcW w:w="4082" w:type="dxa"/>
          </w:tcPr>
          <w:p w14:paraId="04B5B85D" w14:textId="77777777" w:rsidR="000767DF" w:rsidRPr="00ED321C" w:rsidRDefault="000767DF" w:rsidP="00F95BF0">
            <w:pPr>
              <w:jc w:val="both"/>
              <w:rPr>
                <w:rFonts w:ascii="Arial" w:hAnsi="Arial" w:cs="Arial"/>
              </w:rPr>
            </w:pPr>
            <w:r w:rsidRPr="00ED321C">
              <w:rPr>
                <w:rFonts w:ascii="Arial" w:hAnsi="Arial" w:cs="Arial"/>
              </w:rPr>
              <w:t>PAQUETE DE 10000 Créditos</w:t>
            </w:r>
          </w:p>
        </w:tc>
        <w:tc>
          <w:tcPr>
            <w:tcW w:w="4220" w:type="dxa"/>
          </w:tcPr>
          <w:p w14:paraId="4A6E7172" w14:textId="77777777" w:rsidR="000767DF" w:rsidRPr="00ED321C" w:rsidRDefault="000767DF" w:rsidP="00F95BF0">
            <w:pPr>
              <w:jc w:val="right"/>
              <w:rPr>
                <w:rFonts w:ascii="Arial" w:hAnsi="Arial" w:cs="Arial"/>
                <w:bCs/>
              </w:rPr>
            </w:pPr>
            <w:r w:rsidRPr="00ED321C">
              <w:rPr>
                <w:rFonts w:ascii="Arial" w:hAnsi="Arial" w:cs="Arial"/>
                <w:bCs/>
              </w:rPr>
              <w:t xml:space="preserve">$1.189.945,00 </w:t>
            </w:r>
            <w:r w:rsidRPr="00ED321C">
              <w:rPr>
                <w:rFonts w:ascii="Arial" w:hAnsi="Arial" w:cs="Arial"/>
              </w:rPr>
              <w:t>COP</w:t>
            </w:r>
          </w:p>
        </w:tc>
      </w:tr>
    </w:tbl>
    <w:p w14:paraId="578029B8" w14:textId="1DA32AE6" w:rsidR="000767DF" w:rsidRDefault="000767DF" w:rsidP="000767DF">
      <w:pPr>
        <w:rPr>
          <w:rFonts w:ascii="Arial Narrow" w:hAnsi="Arial Narrow" w:cstheme="minorHAnsi"/>
          <w:sz w:val="20"/>
          <w:szCs w:val="20"/>
        </w:rPr>
      </w:pPr>
    </w:p>
    <w:p w14:paraId="58AED7D3" w14:textId="0948F9E1" w:rsidR="005B5B67" w:rsidRDefault="000767DF" w:rsidP="000767DF">
      <w:pPr>
        <w:tabs>
          <w:tab w:val="left" w:pos="4590"/>
        </w:tabs>
        <w:rPr>
          <w:rFonts w:ascii="Arial Narrow" w:hAnsi="Arial Narrow" w:cstheme="minorHAnsi"/>
          <w:sz w:val="20"/>
          <w:szCs w:val="20"/>
        </w:rPr>
      </w:pPr>
      <w:r>
        <w:rPr>
          <w:rFonts w:ascii="Arial Narrow" w:hAnsi="Arial Narrow" w:cstheme="minorHAnsi"/>
          <w:sz w:val="20"/>
          <w:szCs w:val="20"/>
        </w:rPr>
        <w:tab/>
      </w:r>
    </w:p>
    <w:p w14:paraId="6F3E8B1A" w14:textId="77777777" w:rsidR="005B5B67" w:rsidRPr="005B5B67" w:rsidRDefault="005B5B67" w:rsidP="005B5B67">
      <w:pPr>
        <w:rPr>
          <w:rFonts w:ascii="Arial Narrow" w:hAnsi="Arial Narrow" w:cstheme="minorHAnsi"/>
          <w:sz w:val="20"/>
          <w:szCs w:val="20"/>
        </w:rPr>
      </w:pPr>
    </w:p>
    <w:p w14:paraId="2AA81592" w14:textId="77777777" w:rsidR="005B5B67" w:rsidRPr="005B5B67" w:rsidRDefault="005B5B67" w:rsidP="005B5B67">
      <w:pPr>
        <w:rPr>
          <w:rFonts w:ascii="Arial Narrow" w:hAnsi="Arial Narrow" w:cstheme="minorHAnsi"/>
          <w:sz w:val="20"/>
          <w:szCs w:val="20"/>
        </w:rPr>
      </w:pPr>
    </w:p>
    <w:p w14:paraId="5F3AB466" w14:textId="77777777" w:rsidR="005B5B67" w:rsidRPr="005B5B67" w:rsidRDefault="005B5B67" w:rsidP="005B5B67">
      <w:pPr>
        <w:rPr>
          <w:rFonts w:ascii="Arial Narrow" w:hAnsi="Arial Narrow" w:cstheme="minorHAnsi"/>
          <w:sz w:val="20"/>
          <w:szCs w:val="20"/>
        </w:rPr>
      </w:pPr>
    </w:p>
    <w:p w14:paraId="4FA6DD84" w14:textId="32BB1602" w:rsidR="005B5B67" w:rsidRDefault="005B5B67" w:rsidP="005B5B67">
      <w:pPr>
        <w:rPr>
          <w:rFonts w:ascii="Arial Narrow" w:hAnsi="Arial Narrow" w:cstheme="minorHAnsi"/>
          <w:sz w:val="20"/>
          <w:szCs w:val="20"/>
        </w:rPr>
      </w:pPr>
    </w:p>
    <w:p w14:paraId="3E4D5AA6" w14:textId="05458454" w:rsidR="005B5B67" w:rsidRDefault="007F48E9" w:rsidP="00D22145">
      <w:pPr>
        <w:tabs>
          <w:tab w:val="left" w:pos="4750"/>
        </w:tabs>
        <w:jc w:val="center"/>
        <w:rPr>
          <w:rFonts w:ascii="Arial Narrow" w:hAnsi="Arial Narrow" w:cstheme="minorHAnsi"/>
          <w:sz w:val="20"/>
          <w:szCs w:val="20"/>
        </w:rPr>
      </w:pPr>
      <w:r>
        <w:rPr>
          <w:noProof/>
        </w:rPr>
        <w:lastRenderedPageBreak/>
        <w:drawing>
          <wp:inline distT="0" distB="0" distL="0" distR="0" wp14:anchorId="1F65E805" wp14:editId="2382DBF7">
            <wp:extent cx="5086350" cy="72580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7258050"/>
                    </a:xfrm>
                    <a:prstGeom prst="rect">
                      <a:avLst/>
                    </a:prstGeom>
                    <a:noFill/>
                    <a:ln>
                      <a:noFill/>
                    </a:ln>
                  </pic:spPr>
                </pic:pic>
              </a:graphicData>
            </a:graphic>
          </wp:inline>
        </w:drawing>
      </w:r>
      <w:bookmarkStart w:id="0" w:name="_GoBack"/>
      <w:bookmarkEnd w:id="0"/>
    </w:p>
    <w:sectPr w:rsidR="005B5B67" w:rsidSect="004B570F">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0319" w14:textId="77777777" w:rsidR="005D2817" w:rsidRDefault="005D2817" w:rsidP="00D42BB1">
      <w:pPr>
        <w:spacing w:after="0" w:line="240" w:lineRule="auto"/>
      </w:pPr>
      <w:r>
        <w:separator/>
      </w:r>
    </w:p>
  </w:endnote>
  <w:endnote w:type="continuationSeparator" w:id="0">
    <w:p w14:paraId="22D42B13" w14:textId="77777777" w:rsidR="005D2817" w:rsidRDefault="005D2817" w:rsidP="00D4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A887" w14:textId="65A43734" w:rsidR="00491BE2" w:rsidRDefault="00491BE2">
    <w:pPr>
      <w:pStyle w:val="Piedepgina"/>
      <w:jc w:val="right"/>
    </w:pPr>
    <w:r>
      <w:t>ACUERDO DE PRESTACIÓN DE SERV</w:t>
    </w:r>
    <w:r w:rsidR="004B570F">
      <w:t>I</w:t>
    </w:r>
    <w:r>
      <w:t xml:space="preserve">CIOS FACTURATECH                                                                     </w:t>
    </w:r>
    <w:sdt>
      <w:sdtPr>
        <w:id w:val="1989823386"/>
        <w:docPartObj>
          <w:docPartGallery w:val="Page Numbers (Bottom of Page)"/>
          <w:docPartUnique/>
        </w:docPartObj>
      </w:sdtPr>
      <w:sdtEndPr/>
      <w:sdtContent>
        <w:r>
          <w:fldChar w:fldCharType="begin"/>
        </w:r>
        <w:r>
          <w:instrText>PAGE   \* MERGEFORMAT</w:instrText>
        </w:r>
        <w:r>
          <w:fldChar w:fldCharType="separate"/>
        </w:r>
        <w:r w:rsidR="005B4543" w:rsidRPr="005B4543">
          <w:rPr>
            <w:noProof/>
            <w:lang w:val="es-ES"/>
          </w:rPr>
          <w:t>1</w:t>
        </w:r>
        <w:r>
          <w:fldChar w:fldCharType="end"/>
        </w:r>
      </w:sdtContent>
    </w:sdt>
  </w:p>
  <w:p w14:paraId="0C2901E9" w14:textId="77777777" w:rsidR="00491BE2" w:rsidRDefault="00491B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913C" w14:textId="77777777" w:rsidR="005D2817" w:rsidRDefault="005D2817" w:rsidP="00D42BB1">
      <w:pPr>
        <w:spacing w:after="0" w:line="240" w:lineRule="auto"/>
      </w:pPr>
      <w:r>
        <w:separator/>
      </w:r>
    </w:p>
  </w:footnote>
  <w:footnote w:type="continuationSeparator" w:id="0">
    <w:p w14:paraId="0FDE0D96" w14:textId="77777777" w:rsidR="005D2817" w:rsidRDefault="005D2817" w:rsidP="00D4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04D" w14:textId="77777777" w:rsidR="00D42BB1" w:rsidRDefault="00D42BB1">
    <w:pPr>
      <w:pStyle w:val="Encabezado"/>
    </w:pPr>
    <w:r>
      <w:rPr>
        <w:noProof/>
        <w:lang w:val="es-MX" w:eastAsia="es-MX"/>
      </w:rPr>
      <w:drawing>
        <wp:inline distT="0" distB="0" distL="0" distR="0" wp14:anchorId="74809304" wp14:editId="0394F45F">
          <wp:extent cx="3133725" cy="7697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acturaTech Colomb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769780"/>
                  </a:xfrm>
                  <a:prstGeom prst="rect">
                    <a:avLst/>
                  </a:prstGeom>
                </pic:spPr>
              </pic:pic>
            </a:graphicData>
          </a:graphic>
        </wp:inline>
      </w:drawing>
    </w:r>
    <w:r w:rsidR="00811935">
      <w:t xml:space="preserve">  </w:t>
    </w:r>
  </w:p>
  <w:p w14:paraId="1B2B8517" w14:textId="77777777" w:rsidR="00811935" w:rsidRPr="00E22070" w:rsidRDefault="00811935" w:rsidP="00811935">
    <w:pPr>
      <w:pStyle w:val="Encabezado"/>
      <w:jc w:val="center"/>
      <w:rPr>
        <w:rFonts w:ascii="Arial Narrow" w:hAnsi="Arial Narrow"/>
      </w:rPr>
    </w:pPr>
  </w:p>
  <w:p w14:paraId="6F9D7209" w14:textId="77777777" w:rsidR="00811935" w:rsidRPr="00E22070" w:rsidRDefault="00811935" w:rsidP="00811935">
    <w:pPr>
      <w:pStyle w:val="Encabezado"/>
      <w:jc w:val="center"/>
      <w:rPr>
        <w:rFonts w:ascii="Arial Narrow" w:hAnsi="Arial Narrow"/>
      </w:rPr>
    </w:pPr>
    <w:r w:rsidRPr="00E22070">
      <w:rPr>
        <w:rFonts w:ascii="Arial Narrow" w:hAnsi="Arial Narrow"/>
      </w:rPr>
      <w:t>ACUERDO DE PRESTACIÓN DE SERVICIOS DE FACTURACIÓN ELECTRÓNICA</w:t>
    </w:r>
  </w:p>
  <w:p w14:paraId="062CA355" w14:textId="77777777" w:rsidR="00D42BB1" w:rsidRDefault="00D42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15DCD"/>
    <w:multiLevelType w:val="hybridMultilevel"/>
    <w:tmpl w:val="7B946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comments" w:enforcement="1" w:cryptProviderType="rsaAES" w:cryptAlgorithmClass="hash" w:cryptAlgorithmType="typeAny" w:cryptAlgorithmSid="14" w:cryptSpinCount="100000" w:hash="I1mm969yeemE1ewnj6hDtNACghkOLg/rfD3kEEHb7crjRkkh5wkRpIswRRCWHCbensuBZvXeaFThsHnK5hZ96w==" w:salt="s8P8+7tAFaISopKlbpWd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1"/>
    <w:rsid w:val="00007774"/>
    <w:rsid w:val="000767DF"/>
    <w:rsid w:val="000B78B8"/>
    <w:rsid w:val="001654CF"/>
    <w:rsid w:val="0020637B"/>
    <w:rsid w:val="00227194"/>
    <w:rsid w:val="00232164"/>
    <w:rsid w:val="00245FDF"/>
    <w:rsid w:val="00247FBE"/>
    <w:rsid w:val="00264C43"/>
    <w:rsid w:val="0034049D"/>
    <w:rsid w:val="00353E79"/>
    <w:rsid w:val="00363C00"/>
    <w:rsid w:val="003F1DE4"/>
    <w:rsid w:val="003F7FBD"/>
    <w:rsid w:val="00400D12"/>
    <w:rsid w:val="004216BB"/>
    <w:rsid w:val="00447E3A"/>
    <w:rsid w:val="00480C45"/>
    <w:rsid w:val="00491BE2"/>
    <w:rsid w:val="004B570F"/>
    <w:rsid w:val="005869A6"/>
    <w:rsid w:val="0059633C"/>
    <w:rsid w:val="00596F60"/>
    <w:rsid w:val="005970BC"/>
    <w:rsid w:val="005B4543"/>
    <w:rsid w:val="005B5B67"/>
    <w:rsid w:val="005D066B"/>
    <w:rsid w:val="005D2817"/>
    <w:rsid w:val="0060615A"/>
    <w:rsid w:val="0069291A"/>
    <w:rsid w:val="007207C4"/>
    <w:rsid w:val="00720FAA"/>
    <w:rsid w:val="00722837"/>
    <w:rsid w:val="00746E61"/>
    <w:rsid w:val="00771BD1"/>
    <w:rsid w:val="007B7438"/>
    <w:rsid w:val="007F081F"/>
    <w:rsid w:val="007F48E9"/>
    <w:rsid w:val="007F7026"/>
    <w:rsid w:val="00811935"/>
    <w:rsid w:val="00824A03"/>
    <w:rsid w:val="0084209E"/>
    <w:rsid w:val="00920A0A"/>
    <w:rsid w:val="00923A07"/>
    <w:rsid w:val="009A11CB"/>
    <w:rsid w:val="009C0620"/>
    <w:rsid w:val="009C1206"/>
    <w:rsid w:val="009F7825"/>
    <w:rsid w:val="00A14D53"/>
    <w:rsid w:val="00A3285E"/>
    <w:rsid w:val="00A52B71"/>
    <w:rsid w:val="00AA5301"/>
    <w:rsid w:val="00AD1FCC"/>
    <w:rsid w:val="00AF504A"/>
    <w:rsid w:val="00B32799"/>
    <w:rsid w:val="00BA203C"/>
    <w:rsid w:val="00C04AA9"/>
    <w:rsid w:val="00C16D99"/>
    <w:rsid w:val="00C25D9D"/>
    <w:rsid w:val="00C313A8"/>
    <w:rsid w:val="00C53F24"/>
    <w:rsid w:val="00C902D3"/>
    <w:rsid w:val="00C95106"/>
    <w:rsid w:val="00CB4500"/>
    <w:rsid w:val="00CC28DD"/>
    <w:rsid w:val="00D22145"/>
    <w:rsid w:val="00D42BB1"/>
    <w:rsid w:val="00D6564C"/>
    <w:rsid w:val="00DF393E"/>
    <w:rsid w:val="00E22070"/>
    <w:rsid w:val="00E24FA1"/>
    <w:rsid w:val="00E4108E"/>
    <w:rsid w:val="00EB041E"/>
    <w:rsid w:val="00EC5F72"/>
    <w:rsid w:val="00F5795F"/>
    <w:rsid w:val="00F7238A"/>
    <w:rsid w:val="00FA690D"/>
    <w:rsid w:val="00FC2BDE"/>
    <w:rsid w:val="00FF14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5953"/>
  <w15:chartTrackingRefBased/>
  <w15:docId w15:val="{DD8E7BD7-53E1-4752-988C-56F6B0E0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B1"/>
  </w:style>
  <w:style w:type="paragraph" w:styleId="Piedepgina">
    <w:name w:val="footer"/>
    <w:basedOn w:val="Normal"/>
    <w:link w:val="PiedepginaCar"/>
    <w:uiPriority w:val="99"/>
    <w:unhideWhenUsed/>
    <w:rsid w:val="00D42B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B1"/>
  </w:style>
  <w:style w:type="paragraph" w:customStyle="1" w:styleId="Default">
    <w:name w:val="Default"/>
    <w:rsid w:val="00D42BB1"/>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4B570F"/>
    <w:rPr>
      <w:color w:val="808080"/>
    </w:rPr>
  </w:style>
  <w:style w:type="paragraph" w:styleId="Textodeglobo">
    <w:name w:val="Balloon Text"/>
    <w:basedOn w:val="Normal"/>
    <w:link w:val="TextodegloboCar"/>
    <w:uiPriority w:val="99"/>
    <w:semiHidden/>
    <w:unhideWhenUsed/>
    <w:rsid w:val="00E410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08E"/>
    <w:rPr>
      <w:rFonts w:ascii="Segoe UI" w:hAnsi="Segoe UI" w:cs="Segoe UI"/>
      <w:sz w:val="18"/>
      <w:szCs w:val="18"/>
    </w:rPr>
  </w:style>
  <w:style w:type="table" w:styleId="Tablaconcuadrcula">
    <w:name w:val="Table Grid"/>
    <w:basedOn w:val="Tablanormal"/>
    <w:uiPriority w:val="39"/>
    <w:rsid w:val="000767D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69BECCC-D798-4F15-9421-3E704002B96C}"/>
      </w:docPartPr>
      <w:docPartBody>
        <w:p w:rsidR="00803083" w:rsidRDefault="00177802">
          <w:r w:rsidRPr="00272786">
            <w:rPr>
              <w:rStyle w:val="Textodelmarcadordeposicin"/>
            </w:rPr>
            <w:t>Haga clic aquí para escribir una fecha.</w:t>
          </w:r>
        </w:p>
      </w:docPartBody>
    </w:docPart>
    <w:docPart>
      <w:docPartPr>
        <w:name w:val="DefaultPlaceholder_1081868574"/>
        <w:category>
          <w:name w:val="General"/>
          <w:gallery w:val="placeholder"/>
        </w:category>
        <w:types>
          <w:type w:val="bbPlcHdr"/>
        </w:types>
        <w:behaviors>
          <w:behavior w:val="content"/>
        </w:behaviors>
        <w:guid w:val="{06ADEA25-7F3C-4FBD-B1C3-7FA13BCAE992}"/>
      </w:docPartPr>
      <w:docPartBody>
        <w:p w:rsidR="00803083" w:rsidRDefault="00177802">
          <w:r w:rsidRPr="0027278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02"/>
    <w:rsid w:val="000744F3"/>
    <w:rsid w:val="00125BED"/>
    <w:rsid w:val="00177802"/>
    <w:rsid w:val="0019548B"/>
    <w:rsid w:val="00442EA1"/>
    <w:rsid w:val="004A292C"/>
    <w:rsid w:val="005407D8"/>
    <w:rsid w:val="005D0C6A"/>
    <w:rsid w:val="00604729"/>
    <w:rsid w:val="00606279"/>
    <w:rsid w:val="00775AD2"/>
    <w:rsid w:val="00803083"/>
    <w:rsid w:val="00805B01"/>
    <w:rsid w:val="00955BC7"/>
    <w:rsid w:val="00A10607"/>
    <w:rsid w:val="00B87E7E"/>
    <w:rsid w:val="00C94263"/>
    <w:rsid w:val="00E9558F"/>
    <w:rsid w:val="00EE7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5AD2"/>
    <w:rPr>
      <w:color w:val="808080"/>
    </w:rPr>
  </w:style>
  <w:style w:type="paragraph" w:customStyle="1" w:styleId="69DDD260AF7844779AEC056BF08ACA82">
    <w:name w:val="69DDD260AF7844779AEC056BF08ACA82"/>
    <w:rsid w:val="00775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1386</Words>
  <Characters>7625</Characters>
  <Application>Microsoft Office Word</Application>
  <DocSecurity>8</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Durán Gonzalez</dc:creator>
  <cp:keywords/>
  <dc:description/>
  <cp:lastModifiedBy>Daniela Bribiesca</cp:lastModifiedBy>
  <cp:revision>6</cp:revision>
  <cp:lastPrinted>2018-12-05T16:49:00Z</cp:lastPrinted>
  <dcterms:created xsi:type="dcterms:W3CDTF">2020-01-13T13:36:00Z</dcterms:created>
  <dcterms:modified xsi:type="dcterms:W3CDTF">2020-01-28T19:32:00Z</dcterms:modified>
</cp:coreProperties>
</file>